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3" w:rsidRDefault="00025F63" w:rsidP="00025F63">
      <w:pPr>
        <w:rPr>
          <w:rFonts w:ascii="仿宋_GB2312" w:eastAsia="仿宋_GB2312"/>
          <w:b/>
          <w:sz w:val="28"/>
          <w:szCs w:val="28"/>
        </w:rPr>
      </w:pPr>
      <w:r>
        <w:rPr>
          <w:rFonts w:ascii="仿宋_GB2312" w:eastAsia="仿宋_GB2312" w:hint="eastAsia"/>
          <w:b/>
          <w:sz w:val="28"/>
          <w:szCs w:val="28"/>
        </w:rPr>
        <w:t>附件1：</w:t>
      </w:r>
    </w:p>
    <w:p w:rsidR="00025F63" w:rsidRDefault="00025F63" w:rsidP="00025F63">
      <w:pPr>
        <w:jc w:val="center"/>
        <w:rPr>
          <w:rFonts w:ascii="宋体" w:hAnsi="宋体" w:hint="eastAsia"/>
          <w:b/>
          <w:sz w:val="36"/>
          <w:szCs w:val="36"/>
        </w:rPr>
      </w:pPr>
      <w:r>
        <w:rPr>
          <w:rFonts w:ascii="宋体" w:hAnsi="宋体" w:hint="eastAsia"/>
          <w:b/>
          <w:sz w:val="36"/>
          <w:szCs w:val="36"/>
        </w:rPr>
        <w:t>环境保护部卫星环境应用中心2018年下半年公开招聘人员岗位信息表</w:t>
      </w:r>
    </w:p>
    <w:p w:rsidR="00025F63" w:rsidRDefault="00025F63" w:rsidP="00025F63">
      <w:pPr>
        <w:ind w:firstLineChars="700" w:firstLine="1470"/>
        <w:rPr>
          <w:rFonts w:ascii="Times New Roman" w:hAnsi="Times New Roman" w:hint="eastAsia"/>
          <w:szCs w:val="24"/>
        </w:rPr>
      </w:pPr>
    </w:p>
    <w:tbl>
      <w:tblPr>
        <w:tblW w:w="154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026"/>
        <w:gridCol w:w="4515"/>
        <w:gridCol w:w="2106"/>
        <w:gridCol w:w="4509"/>
        <w:gridCol w:w="1345"/>
      </w:tblGrid>
      <w:tr w:rsidR="00025F63" w:rsidTr="006442D0">
        <w:tc>
          <w:tcPr>
            <w:tcW w:w="993"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hint="eastAsia"/>
                <w:b/>
                <w:sz w:val="24"/>
              </w:rPr>
            </w:pPr>
            <w:r>
              <w:rPr>
                <w:rFonts w:ascii="仿宋_GB2312" w:eastAsia="仿宋_GB2312" w:hAnsi="宋体" w:hint="eastAsia"/>
                <w:b/>
                <w:sz w:val="24"/>
              </w:rPr>
              <w:t>岗位</w:t>
            </w:r>
          </w:p>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代码</w:t>
            </w:r>
          </w:p>
        </w:tc>
        <w:tc>
          <w:tcPr>
            <w:tcW w:w="2026"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岗位名称</w:t>
            </w:r>
          </w:p>
        </w:tc>
        <w:tc>
          <w:tcPr>
            <w:tcW w:w="4515"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岗位职责描述</w:t>
            </w:r>
          </w:p>
        </w:tc>
        <w:tc>
          <w:tcPr>
            <w:tcW w:w="2106"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所需专业或</w:t>
            </w:r>
          </w:p>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工作领域</w:t>
            </w:r>
          </w:p>
        </w:tc>
        <w:tc>
          <w:tcPr>
            <w:tcW w:w="4509"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学历/学位及其他资质要求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聘用</w:t>
            </w:r>
          </w:p>
          <w:p w:rsidR="00025F63" w:rsidRDefault="00025F63" w:rsidP="006442D0">
            <w:pPr>
              <w:spacing w:line="360" w:lineRule="exact"/>
              <w:jc w:val="center"/>
              <w:rPr>
                <w:rFonts w:ascii="仿宋_GB2312" w:eastAsia="仿宋_GB2312" w:hAnsi="宋体"/>
                <w:b/>
                <w:sz w:val="24"/>
                <w:szCs w:val="24"/>
              </w:rPr>
            </w:pPr>
            <w:r>
              <w:rPr>
                <w:rFonts w:ascii="仿宋_GB2312" w:eastAsia="仿宋_GB2312" w:hAnsi="宋体" w:hint="eastAsia"/>
                <w:b/>
                <w:sz w:val="24"/>
              </w:rPr>
              <w:t>人数</w:t>
            </w:r>
          </w:p>
        </w:tc>
      </w:tr>
      <w:tr w:rsidR="00025F63" w:rsidTr="006442D0">
        <w:trPr>
          <w:trHeight w:val="819"/>
        </w:trPr>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01</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卫星立项论证和</w:t>
            </w:r>
            <w:proofErr w:type="gramStart"/>
            <w:r w:rsidRPr="00D07962">
              <w:rPr>
                <w:rFonts w:ascii="仿宋_GB2312" w:eastAsia="仿宋_GB2312" w:hAnsi="宋体" w:hint="eastAsia"/>
                <w:color w:val="000000"/>
                <w:sz w:val="24"/>
              </w:rPr>
              <w:t>高分专项</w:t>
            </w:r>
            <w:proofErr w:type="gramEnd"/>
            <w:r w:rsidRPr="00D07962">
              <w:rPr>
                <w:rFonts w:ascii="仿宋_GB2312" w:eastAsia="仿宋_GB2312" w:hAnsi="宋体" w:hint="eastAsia"/>
                <w:color w:val="000000"/>
                <w:sz w:val="24"/>
              </w:rPr>
              <w:t>管理</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numPr>
                <w:ilvl w:val="0"/>
                <w:numId w:val="15"/>
              </w:numPr>
              <w:spacing w:line="36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负责卫星立项论证、研制发射、在轨测试等组织管理工作；</w:t>
            </w:r>
          </w:p>
          <w:p w:rsidR="00025F63" w:rsidRPr="00D07962" w:rsidRDefault="00025F63" w:rsidP="00025F63">
            <w:pPr>
              <w:numPr>
                <w:ilvl w:val="0"/>
                <w:numId w:val="15"/>
              </w:numPr>
              <w:spacing w:line="36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负责高分环境应用示范二期项目组织实施、经费执行检查等管理工作；</w:t>
            </w:r>
          </w:p>
          <w:p w:rsidR="00025F63" w:rsidRPr="00D07962" w:rsidRDefault="00025F63" w:rsidP="00025F63">
            <w:pPr>
              <w:numPr>
                <w:ilvl w:val="0"/>
                <w:numId w:val="15"/>
              </w:numPr>
              <w:spacing w:line="36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完成</w:t>
            </w:r>
            <w:r w:rsidRPr="00D07962">
              <w:rPr>
                <w:rFonts w:ascii="仿宋_GB2312" w:eastAsia="仿宋_GB2312" w:hAnsi="宋体"/>
                <w:color w:val="000000"/>
                <w:sz w:val="24"/>
              </w:rPr>
              <w:t>领导交办的其它工作。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color w:val="000000"/>
                <w:sz w:val="24"/>
              </w:rPr>
            </w:pPr>
            <w:r w:rsidRPr="00D07962">
              <w:rPr>
                <w:rFonts w:ascii="仿宋_GB2312" w:eastAsia="仿宋_GB2312" w:hAnsi="宋体" w:hint="eastAsia"/>
                <w:color w:val="000000"/>
                <w:sz w:val="24"/>
              </w:rPr>
              <w:t>遥感、GIS、地学、生态或环境等相关专业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025F63">
            <w:pPr>
              <w:numPr>
                <w:ilvl w:val="0"/>
                <w:numId w:val="16"/>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动手能力强，能够熟练掌握GIS和RS的相关软件；</w:t>
            </w:r>
          </w:p>
          <w:p w:rsidR="00025F63" w:rsidRPr="00D07962" w:rsidRDefault="00025F63" w:rsidP="00025F63">
            <w:pPr>
              <w:numPr>
                <w:ilvl w:val="0"/>
                <w:numId w:val="16"/>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责任心强，工作认真负责，具有良好的团队合作精神，善于沟通和协调；</w:t>
            </w:r>
          </w:p>
          <w:p w:rsidR="00025F63" w:rsidRPr="00D07962" w:rsidRDefault="00025F63" w:rsidP="00025F63">
            <w:pPr>
              <w:numPr>
                <w:ilvl w:val="0"/>
                <w:numId w:val="16"/>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有卫星管理和遥感项目管理相关科研项目经历者优先。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spacing w:beforeLines="50" w:before="156" w:afterLines="50" w:after="156" w:line="360" w:lineRule="auto"/>
              <w:jc w:val="center"/>
              <w:rPr>
                <w:rFonts w:ascii="仿宋_GB2312" w:eastAsia="仿宋_GB2312" w:hAnsi="宋体" w:hint="eastAsia"/>
                <w:color w:val="000000"/>
                <w:sz w:val="24"/>
              </w:rPr>
            </w:pPr>
            <w:r w:rsidRPr="00D07962">
              <w:rPr>
                <w:rFonts w:ascii="仿宋_GB2312" w:eastAsia="仿宋_GB2312" w:hAnsi="宋体" w:hint="eastAsia"/>
                <w:color w:val="000000"/>
                <w:sz w:val="24"/>
              </w:rPr>
              <w:t>1</w:t>
            </w:r>
          </w:p>
        </w:tc>
      </w:tr>
      <w:tr w:rsidR="00025F63" w:rsidTr="006442D0">
        <w:trPr>
          <w:trHeight w:val="819"/>
        </w:trPr>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02</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环保督察遥感</w:t>
            </w:r>
          </w:p>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应用</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numPr>
                <w:ilvl w:val="0"/>
                <w:numId w:val="5"/>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从事环境遥感督察、监管的日常运行工作；</w:t>
            </w:r>
          </w:p>
          <w:p w:rsidR="00025F63" w:rsidRPr="00D07962" w:rsidRDefault="00025F63" w:rsidP="00025F63">
            <w:pPr>
              <w:numPr>
                <w:ilvl w:val="0"/>
                <w:numId w:val="5"/>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从事环境遥感督察、监管相关数据处理、遥感解译、技术研究与报告编写、现场核查等工作；</w:t>
            </w:r>
          </w:p>
          <w:p w:rsidR="00025F63" w:rsidRPr="00D07962" w:rsidRDefault="00025F63" w:rsidP="00025F63">
            <w:pPr>
              <w:numPr>
                <w:ilvl w:val="0"/>
                <w:numId w:val="5"/>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领导交办的其他任务。</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遥感、GIS、地学、生态或环境等相关专业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本科工作两年以上/硕士及以上学历</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1、动手能力强，能够熟练掌握GIS和RS的相关软件，独立完成相关数据空间分析，有一定数理统计基础；</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2、责任心强，工作认真负责，具有良好的团队合作精神，善于沟通和协调；</w:t>
            </w:r>
          </w:p>
          <w:p w:rsidR="00025F63" w:rsidRPr="00D07962" w:rsidRDefault="00025F63" w:rsidP="006442D0">
            <w:p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3、有遥感解译工作或参加遥感等相关科研项目经历者优先。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Pr>
                <w:rFonts w:ascii="仿宋_GB2312" w:eastAsia="仿宋_GB2312" w:hAnsi="宋体" w:hint="eastAsia"/>
                <w:sz w:val="24"/>
              </w:rPr>
              <w:t>1</w:t>
            </w:r>
          </w:p>
        </w:tc>
      </w:tr>
      <w:tr w:rsidR="00025F63" w:rsidTr="006442D0">
        <w:trPr>
          <w:trHeight w:val="819"/>
        </w:trPr>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szCs w:val="24"/>
              </w:rPr>
              <w:t>03</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color w:val="000000"/>
                <w:sz w:val="24"/>
              </w:rPr>
            </w:pPr>
            <w:r w:rsidRPr="00D07962">
              <w:rPr>
                <w:rFonts w:ascii="仿宋_GB2312" w:eastAsia="仿宋_GB2312" w:hAnsi="宋体" w:hint="eastAsia"/>
                <w:color w:val="000000"/>
                <w:sz w:val="24"/>
              </w:rPr>
              <w:t>县域生态环境质量无人机核查</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numPr>
                <w:ilvl w:val="0"/>
                <w:numId w:val="2"/>
              </w:numPr>
              <w:jc w:val="left"/>
              <w:rPr>
                <w:rFonts w:ascii="仿宋_GB2312" w:eastAsia="仿宋_GB2312" w:hAnsi="宋体"/>
                <w:color w:val="000000"/>
                <w:sz w:val="24"/>
              </w:rPr>
            </w:pPr>
            <w:r w:rsidRPr="00D07962">
              <w:rPr>
                <w:rFonts w:ascii="仿宋_GB2312" w:eastAsia="仿宋_GB2312" w:hAnsi="宋体" w:hint="eastAsia"/>
                <w:color w:val="000000"/>
                <w:sz w:val="24"/>
              </w:rPr>
              <w:t>承担国家重点生态功能区县域生态环境质量年度无人机核查与考核业务工</w:t>
            </w:r>
            <w:r w:rsidRPr="00D07962">
              <w:rPr>
                <w:rFonts w:ascii="仿宋_GB2312" w:eastAsia="仿宋_GB2312" w:hAnsi="宋体" w:hint="eastAsia"/>
                <w:color w:val="000000"/>
                <w:sz w:val="24"/>
              </w:rPr>
              <w:lastRenderedPageBreak/>
              <w:t>作，完成生态县域变化斑块信息提取与分析；</w:t>
            </w:r>
          </w:p>
          <w:p w:rsidR="00025F63" w:rsidRPr="00D07962" w:rsidRDefault="00025F63" w:rsidP="00025F63">
            <w:pPr>
              <w:numPr>
                <w:ilvl w:val="0"/>
                <w:numId w:val="2"/>
              </w:numPr>
              <w:jc w:val="left"/>
              <w:rPr>
                <w:rFonts w:ascii="仿宋_GB2312" w:eastAsia="仿宋_GB2312" w:hAnsi="宋体" w:hint="eastAsia"/>
                <w:color w:val="000000"/>
                <w:sz w:val="24"/>
              </w:rPr>
            </w:pPr>
            <w:r w:rsidRPr="00D07962">
              <w:rPr>
                <w:rFonts w:ascii="仿宋_GB2312" w:eastAsia="仿宋_GB2312" w:hAnsi="宋体" w:hint="eastAsia"/>
                <w:color w:val="000000"/>
                <w:sz w:val="24"/>
              </w:rPr>
              <w:t>承担县域生态环境质量变化与评估工作；</w:t>
            </w:r>
          </w:p>
          <w:p w:rsidR="00025F63" w:rsidRPr="00D07962" w:rsidRDefault="00025F63" w:rsidP="00025F63">
            <w:pPr>
              <w:numPr>
                <w:ilvl w:val="0"/>
                <w:numId w:val="2"/>
              </w:numPr>
              <w:jc w:val="left"/>
              <w:rPr>
                <w:rFonts w:ascii="仿宋_GB2312" w:eastAsia="仿宋_GB2312" w:hAnsi="宋体" w:hint="eastAsia"/>
                <w:color w:val="000000"/>
                <w:sz w:val="24"/>
              </w:rPr>
            </w:pPr>
            <w:r w:rsidRPr="00D07962">
              <w:rPr>
                <w:rFonts w:ascii="仿宋_GB2312" w:eastAsia="仿宋_GB2312" w:hAnsi="宋体" w:hint="eastAsia"/>
                <w:color w:val="000000"/>
                <w:sz w:val="24"/>
              </w:rPr>
              <w:t>参与协调开展无人机飞行空域申请工作；</w:t>
            </w:r>
          </w:p>
          <w:p w:rsidR="00025F63" w:rsidRPr="00D07962" w:rsidRDefault="00025F63" w:rsidP="00025F63">
            <w:pPr>
              <w:numPr>
                <w:ilvl w:val="0"/>
                <w:numId w:val="2"/>
              </w:numPr>
              <w:jc w:val="left"/>
              <w:rPr>
                <w:rFonts w:ascii="仿宋_GB2312" w:eastAsia="仿宋_GB2312" w:hAnsi="宋体"/>
                <w:color w:val="000000"/>
                <w:sz w:val="24"/>
              </w:rPr>
            </w:pPr>
            <w:r w:rsidRPr="00D07962">
              <w:rPr>
                <w:rFonts w:ascii="仿宋_GB2312" w:eastAsia="仿宋_GB2312" w:hAnsi="宋体" w:hint="eastAsia"/>
                <w:color w:val="000000"/>
                <w:sz w:val="24"/>
              </w:rPr>
              <w:t>完成领导交办的其他任务。</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left"/>
              <w:rPr>
                <w:rFonts w:ascii="仿宋_GB2312" w:eastAsia="仿宋_GB2312" w:hAnsi="宋体"/>
                <w:color w:val="000000"/>
                <w:sz w:val="24"/>
              </w:rPr>
            </w:pPr>
            <w:r w:rsidRPr="00D07962">
              <w:rPr>
                <w:rFonts w:ascii="仿宋_GB2312" w:eastAsia="仿宋_GB2312" w:hAnsi="宋体" w:hint="eastAsia"/>
                <w:color w:val="000000"/>
                <w:sz w:val="24"/>
              </w:rPr>
              <w:lastRenderedPageBreak/>
              <w:t>测绘工程、地图学与地理信息系统、</w:t>
            </w:r>
            <w:r w:rsidRPr="00D07962">
              <w:rPr>
                <w:rFonts w:ascii="仿宋_GB2312" w:eastAsia="仿宋_GB2312" w:hAnsi="宋体" w:hint="eastAsia"/>
                <w:color w:val="000000"/>
                <w:sz w:val="24"/>
              </w:rPr>
              <w:lastRenderedPageBreak/>
              <w:t>遥感技术与应用、摄影测量与遥感、环境科学、生态学等相关专业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b/>
                <w:color w:val="000000"/>
                <w:sz w:val="24"/>
              </w:rPr>
            </w:pPr>
            <w:r w:rsidRPr="00D07962">
              <w:rPr>
                <w:rFonts w:ascii="仿宋_GB2312" w:eastAsia="仿宋_GB2312" w:hAnsi="宋体" w:hint="eastAsia"/>
                <w:b/>
                <w:color w:val="000000"/>
                <w:sz w:val="24"/>
              </w:rPr>
              <w:lastRenderedPageBreak/>
              <w:t>硕士及以上学历</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1、熟练掌握一种或以上卫星遥感图像处</w:t>
            </w:r>
            <w:r w:rsidRPr="00D07962">
              <w:rPr>
                <w:rFonts w:ascii="仿宋_GB2312" w:eastAsia="仿宋_GB2312" w:hAnsi="宋体" w:hint="eastAsia"/>
                <w:color w:val="000000"/>
                <w:sz w:val="24"/>
              </w:rPr>
              <w:lastRenderedPageBreak/>
              <w:t>理软件（ENVI、ERDAS、PCI等）、ARCGIS及一种或以上无人机图像处理软件（</w:t>
            </w:r>
            <w:proofErr w:type="spellStart"/>
            <w:r w:rsidRPr="00D07962">
              <w:rPr>
                <w:rFonts w:ascii="仿宋_GB2312" w:eastAsia="仿宋_GB2312" w:hAnsi="宋体" w:hint="eastAsia"/>
                <w:color w:val="000000"/>
                <w:sz w:val="24"/>
              </w:rPr>
              <w:t>VirtuoZo</w:t>
            </w:r>
            <w:proofErr w:type="spellEnd"/>
            <w:r w:rsidRPr="00D07962">
              <w:rPr>
                <w:rFonts w:ascii="仿宋_GB2312" w:eastAsia="仿宋_GB2312" w:hAnsi="宋体" w:hint="eastAsia"/>
                <w:color w:val="000000"/>
                <w:sz w:val="24"/>
              </w:rPr>
              <w:t>、</w:t>
            </w:r>
            <w:proofErr w:type="spellStart"/>
            <w:r w:rsidRPr="00D07962">
              <w:rPr>
                <w:rFonts w:ascii="仿宋_GB2312" w:eastAsia="仿宋_GB2312" w:hAnsi="宋体" w:hint="eastAsia"/>
                <w:color w:val="000000"/>
                <w:sz w:val="24"/>
              </w:rPr>
              <w:t>DPGrid</w:t>
            </w:r>
            <w:proofErr w:type="spellEnd"/>
            <w:r w:rsidRPr="00D07962">
              <w:rPr>
                <w:rFonts w:ascii="仿宋_GB2312" w:eastAsia="仿宋_GB2312" w:hAnsi="宋体" w:hint="eastAsia"/>
                <w:color w:val="000000"/>
                <w:sz w:val="24"/>
              </w:rPr>
              <w:t>、Pix4D等）；</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2、具有卫星遥感和无人机遥感图像处理、数据解译、制图等方面的技术基础和实践经验；</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3、具有独立从事生态环境遥感监测与评估工作的能力；</w:t>
            </w:r>
          </w:p>
          <w:p w:rsidR="00025F63" w:rsidRPr="00D07962" w:rsidRDefault="00025F63" w:rsidP="006442D0">
            <w:p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4、爱岗敬业，责任心强，具有良好的沟通能力和团队精神。</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sz w:val="24"/>
              </w:rPr>
            </w:pPr>
            <w:r>
              <w:rPr>
                <w:rFonts w:ascii="仿宋_GB2312" w:eastAsia="仿宋_GB2312" w:hAnsi="宋体" w:hint="eastAsia"/>
                <w:sz w:val="24"/>
              </w:rPr>
              <w:lastRenderedPageBreak/>
              <w:t>1</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lastRenderedPageBreak/>
              <w:t>04</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饮用水源地遥感监测与监管</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pStyle w:val="1"/>
              <w:numPr>
                <w:ilvl w:val="0"/>
                <w:numId w:val="3"/>
              </w:numPr>
              <w:ind w:firstLineChars="0"/>
              <w:rPr>
                <w:rFonts w:ascii="仿宋_GB2312" w:eastAsia="仿宋_GB2312" w:hAnsi="宋体" w:hint="eastAsia"/>
                <w:color w:val="000000"/>
                <w:sz w:val="24"/>
              </w:rPr>
            </w:pPr>
            <w:r w:rsidRPr="00D07962">
              <w:rPr>
                <w:rFonts w:ascii="仿宋_GB2312" w:eastAsia="仿宋_GB2312" w:hAnsi="宋体" w:hint="eastAsia"/>
                <w:color w:val="000000"/>
                <w:sz w:val="24"/>
              </w:rPr>
              <w:t>从事全国饮用水源地的日常运行工作；负责饮用水源地相关项目协调、遥感解译、技术报告编写；负责水源地现场巡查卫星遥感支持系统完善及推广工作；饮用水相关专项现场督查等工作。</w:t>
            </w:r>
          </w:p>
          <w:p w:rsidR="00025F63" w:rsidRPr="00D07962" w:rsidRDefault="00025F63" w:rsidP="00025F63">
            <w:pPr>
              <w:pStyle w:val="1"/>
              <w:numPr>
                <w:ilvl w:val="0"/>
                <w:numId w:val="3"/>
              </w:numPr>
              <w:ind w:firstLineChars="0"/>
              <w:rPr>
                <w:rFonts w:ascii="仿宋_GB2312" w:eastAsia="仿宋_GB2312" w:hAnsi="宋体"/>
                <w:color w:val="000000"/>
                <w:sz w:val="24"/>
              </w:rPr>
            </w:pPr>
            <w:r w:rsidRPr="00D07962">
              <w:rPr>
                <w:rFonts w:ascii="仿宋_GB2312" w:eastAsia="仿宋_GB2312" w:hAnsi="宋体" w:hint="eastAsia"/>
                <w:color w:val="000000"/>
                <w:sz w:val="24"/>
              </w:rPr>
              <w:t>完成领导交办的其它工作。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遥感、GIS、地学、生态或环境等相关专业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025F63">
            <w:pPr>
              <w:numPr>
                <w:ilvl w:val="0"/>
                <w:numId w:val="4"/>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动手能力强，能够熟练掌握GIS和RS的相关软件，独立完成相关数据空间分析，有一定数理统计基础；</w:t>
            </w:r>
          </w:p>
          <w:p w:rsidR="00025F63" w:rsidRPr="00D07962" w:rsidRDefault="00025F63" w:rsidP="00025F63">
            <w:pPr>
              <w:numPr>
                <w:ilvl w:val="0"/>
                <w:numId w:val="4"/>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责任心强，工作认真负责，具有良好的团队合作精神，善于沟通和协调；</w:t>
            </w:r>
          </w:p>
          <w:p w:rsidR="00025F63" w:rsidRPr="00D07962" w:rsidRDefault="00025F63" w:rsidP="00025F63">
            <w:pPr>
              <w:numPr>
                <w:ilvl w:val="0"/>
                <w:numId w:val="4"/>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有遥感解译工作或参加遥感等相关科研项目经历者优先。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010FAA" w:rsidRDefault="00025F63" w:rsidP="006442D0">
            <w:pPr>
              <w:spacing w:line="360" w:lineRule="exact"/>
              <w:jc w:val="center"/>
              <w:rPr>
                <w:rFonts w:ascii="仿宋_GB2312" w:eastAsia="仿宋_GB2312" w:hAnsi="宋体"/>
                <w:sz w:val="24"/>
              </w:rPr>
            </w:pPr>
            <w:r w:rsidRPr="00010FAA">
              <w:rPr>
                <w:rFonts w:ascii="仿宋_GB2312" w:eastAsia="仿宋_GB2312" w:hAnsi="宋体" w:hint="eastAsia"/>
                <w:sz w:val="24"/>
              </w:rPr>
              <w:t>1</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05</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温排水及近岸海域业务</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pStyle w:val="1"/>
              <w:numPr>
                <w:ilvl w:val="0"/>
                <w:numId w:val="6"/>
              </w:numPr>
              <w:ind w:firstLineChars="0"/>
              <w:rPr>
                <w:rFonts w:ascii="仿宋_GB2312" w:eastAsia="仿宋_GB2312" w:hAnsi="宋体"/>
                <w:color w:val="000000"/>
                <w:sz w:val="24"/>
              </w:rPr>
            </w:pPr>
            <w:r w:rsidRPr="00D07962">
              <w:rPr>
                <w:rFonts w:ascii="仿宋_GB2312" w:eastAsia="仿宋_GB2312" w:hAnsi="宋体" w:hint="eastAsia"/>
                <w:color w:val="000000"/>
                <w:sz w:val="24"/>
              </w:rPr>
              <w:t>从事温排水及海洋生态</w:t>
            </w:r>
            <w:r w:rsidRPr="00D07962">
              <w:rPr>
                <w:rFonts w:ascii="仿宋_GB2312" w:eastAsia="仿宋_GB2312" w:hAnsi="宋体"/>
                <w:color w:val="000000"/>
                <w:sz w:val="24"/>
              </w:rPr>
              <w:t>环境遥感监测日常业务运行工作；负责</w:t>
            </w:r>
            <w:r w:rsidRPr="00D07962">
              <w:rPr>
                <w:rFonts w:ascii="仿宋_GB2312" w:eastAsia="仿宋_GB2312" w:hAnsi="宋体" w:hint="eastAsia"/>
                <w:color w:val="000000"/>
                <w:sz w:val="24"/>
              </w:rPr>
              <w:t>海岸带与海洋生态环境</w:t>
            </w:r>
            <w:proofErr w:type="gramStart"/>
            <w:r w:rsidRPr="00D07962">
              <w:rPr>
                <w:rFonts w:ascii="仿宋_GB2312" w:eastAsia="仿宋_GB2312" w:hAnsi="宋体"/>
                <w:color w:val="000000"/>
                <w:sz w:val="24"/>
              </w:rPr>
              <w:t>关项目</w:t>
            </w:r>
            <w:proofErr w:type="gramEnd"/>
            <w:r w:rsidRPr="00D07962">
              <w:rPr>
                <w:rFonts w:ascii="仿宋_GB2312" w:eastAsia="仿宋_GB2312" w:hAnsi="宋体"/>
                <w:color w:val="000000"/>
                <w:sz w:val="24"/>
              </w:rPr>
              <w:t>协调、遥感解译、技术</w:t>
            </w:r>
            <w:r w:rsidRPr="00D07962">
              <w:rPr>
                <w:rFonts w:ascii="仿宋_GB2312" w:eastAsia="仿宋_GB2312" w:hAnsi="宋体" w:hint="eastAsia"/>
                <w:color w:val="000000"/>
                <w:sz w:val="24"/>
              </w:rPr>
              <w:t>研究</w:t>
            </w:r>
            <w:r w:rsidRPr="00D07962">
              <w:rPr>
                <w:rFonts w:ascii="仿宋_GB2312" w:eastAsia="仿宋_GB2312" w:hAnsi="宋体"/>
                <w:color w:val="000000"/>
                <w:sz w:val="24"/>
              </w:rPr>
              <w:t>与报告编写、</w:t>
            </w:r>
            <w:r w:rsidRPr="00D07962">
              <w:rPr>
                <w:rFonts w:ascii="仿宋_GB2312" w:eastAsia="仿宋_GB2312" w:hAnsi="宋体" w:hint="eastAsia"/>
                <w:color w:val="000000"/>
                <w:sz w:val="24"/>
              </w:rPr>
              <w:t>成果</w:t>
            </w:r>
            <w:r w:rsidRPr="00D07962">
              <w:rPr>
                <w:rFonts w:ascii="仿宋_GB2312" w:eastAsia="仿宋_GB2312" w:hAnsi="宋体"/>
                <w:color w:val="000000"/>
                <w:sz w:val="24"/>
              </w:rPr>
              <w:t>质检与核查</w:t>
            </w:r>
            <w:r w:rsidRPr="00D07962">
              <w:rPr>
                <w:rFonts w:ascii="仿宋_GB2312" w:eastAsia="仿宋_GB2312" w:hAnsi="宋体" w:hint="eastAsia"/>
                <w:color w:val="000000"/>
                <w:sz w:val="24"/>
              </w:rPr>
              <w:t>入库、应急监测</w:t>
            </w:r>
            <w:r w:rsidRPr="00D07962">
              <w:rPr>
                <w:rFonts w:ascii="仿宋_GB2312" w:eastAsia="仿宋_GB2312" w:hAnsi="宋体"/>
                <w:color w:val="000000"/>
                <w:sz w:val="24"/>
              </w:rPr>
              <w:t>等工作；</w:t>
            </w:r>
          </w:p>
          <w:p w:rsidR="00025F63" w:rsidRPr="00D07962" w:rsidRDefault="00025F63" w:rsidP="00025F63">
            <w:pPr>
              <w:pStyle w:val="1"/>
              <w:numPr>
                <w:ilvl w:val="0"/>
                <w:numId w:val="6"/>
              </w:numPr>
              <w:ind w:firstLineChars="0"/>
              <w:rPr>
                <w:rFonts w:ascii="仿宋_GB2312" w:eastAsia="仿宋_GB2312" w:hAnsi="宋体" w:hint="eastAsia"/>
                <w:color w:val="000000"/>
                <w:sz w:val="24"/>
              </w:rPr>
            </w:pPr>
            <w:r w:rsidRPr="00D07962">
              <w:rPr>
                <w:rFonts w:ascii="仿宋_GB2312" w:eastAsia="仿宋_GB2312" w:hAnsi="宋体" w:hint="eastAsia"/>
                <w:color w:val="000000"/>
                <w:sz w:val="24"/>
              </w:rPr>
              <w:t>完成</w:t>
            </w:r>
            <w:r w:rsidRPr="00D07962">
              <w:rPr>
                <w:rFonts w:ascii="仿宋_GB2312" w:eastAsia="仿宋_GB2312" w:hAnsi="宋体"/>
                <w:color w:val="000000"/>
                <w:sz w:val="24"/>
              </w:rPr>
              <w:t>领导交办的其它工作。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遥感、GIS、地学、生态或环境等相关专业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025F63">
            <w:pPr>
              <w:numPr>
                <w:ilvl w:val="0"/>
                <w:numId w:val="5"/>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动手能力强，能够熟练掌握GIS和RS的相关软件，独立完成相关数据空间分析，有一定数理统计基础；</w:t>
            </w:r>
          </w:p>
          <w:p w:rsidR="00025F63" w:rsidRPr="00D07962" w:rsidRDefault="00025F63" w:rsidP="00025F63">
            <w:pPr>
              <w:numPr>
                <w:ilvl w:val="0"/>
                <w:numId w:val="5"/>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责任心强，工作认真负责，具有良好的团队合作精神，善于沟通和协调；</w:t>
            </w:r>
          </w:p>
          <w:p w:rsidR="00025F63" w:rsidRPr="00D07962" w:rsidRDefault="00025F63" w:rsidP="00025F63">
            <w:pPr>
              <w:numPr>
                <w:ilvl w:val="0"/>
                <w:numId w:val="5"/>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lastRenderedPageBreak/>
              <w:t>有海洋遥感、图像处理及解译工作或参加遥感等相关科研项目经历者优先。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sidRPr="00010FAA">
              <w:rPr>
                <w:rFonts w:ascii="仿宋_GB2312" w:eastAsia="仿宋_GB2312" w:hAnsi="宋体" w:hint="eastAsia"/>
                <w:sz w:val="24"/>
              </w:rPr>
              <w:lastRenderedPageBreak/>
              <w:t>1</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lastRenderedPageBreak/>
              <w:t>06</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项目管理</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pStyle w:val="1"/>
              <w:numPr>
                <w:ilvl w:val="0"/>
                <w:numId w:val="7"/>
              </w:numPr>
              <w:ind w:firstLineChars="0"/>
              <w:rPr>
                <w:rFonts w:ascii="仿宋_GB2312" w:eastAsia="仿宋_GB2312" w:hAnsi="宋体" w:hint="eastAsia"/>
                <w:color w:val="000000"/>
                <w:sz w:val="24"/>
              </w:rPr>
            </w:pPr>
            <w:r w:rsidRPr="00D07962">
              <w:rPr>
                <w:rFonts w:ascii="仿宋_GB2312" w:eastAsia="仿宋_GB2312" w:hAnsi="宋体" w:hint="eastAsia"/>
                <w:color w:val="000000"/>
                <w:sz w:val="24"/>
              </w:rPr>
              <w:t>负责水部科技项目管理、日常报告统计上报、固定资产统计、财务报销、科技合同、招投标等相关工作。</w:t>
            </w:r>
          </w:p>
          <w:p w:rsidR="00025F63" w:rsidRPr="00D07962" w:rsidRDefault="00025F63" w:rsidP="00025F63">
            <w:pPr>
              <w:pStyle w:val="1"/>
              <w:numPr>
                <w:ilvl w:val="0"/>
                <w:numId w:val="7"/>
              </w:numPr>
              <w:ind w:firstLineChars="0"/>
              <w:rPr>
                <w:rFonts w:ascii="仿宋_GB2312" w:eastAsia="仿宋_GB2312" w:hAnsi="宋体" w:hint="eastAsia"/>
                <w:color w:val="000000"/>
                <w:sz w:val="24"/>
              </w:rPr>
            </w:pPr>
            <w:r w:rsidRPr="00D07962">
              <w:rPr>
                <w:rFonts w:ascii="仿宋_GB2312" w:eastAsia="仿宋_GB2312" w:hAnsi="宋体" w:hint="eastAsia"/>
                <w:color w:val="000000"/>
                <w:sz w:val="24"/>
              </w:rPr>
              <w:t>完成</w:t>
            </w:r>
            <w:r w:rsidRPr="00D07962">
              <w:rPr>
                <w:rFonts w:ascii="仿宋_GB2312" w:eastAsia="仿宋_GB2312" w:hAnsi="宋体"/>
                <w:color w:val="000000"/>
                <w:sz w:val="24"/>
              </w:rPr>
              <w:t>领导交办的其它工作。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专业不限，有遥感、GIS、地学、生态或环境等相关专业背景更佳</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大专及以上学历</w:t>
            </w:r>
          </w:p>
          <w:p w:rsidR="00025F63" w:rsidRPr="00D07962" w:rsidRDefault="00025F63" w:rsidP="00025F63">
            <w:pPr>
              <w:numPr>
                <w:ilvl w:val="0"/>
                <w:numId w:val="8"/>
              </w:numPr>
              <w:spacing w:line="340" w:lineRule="exact"/>
              <w:jc w:val="left"/>
              <w:rPr>
                <w:rFonts w:ascii="仿宋_GB2312" w:eastAsia="仿宋_GB2312" w:hint="eastAsia"/>
                <w:color w:val="000000"/>
                <w:sz w:val="24"/>
              </w:rPr>
            </w:pPr>
            <w:r w:rsidRPr="00D07962">
              <w:rPr>
                <w:rFonts w:ascii="仿宋_GB2312" w:eastAsia="仿宋_GB2312" w:hAnsi="宋体" w:hint="eastAsia"/>
                <w:color w:val="000000"/>
                <w:sz w:val="24"/>
              </w:rPr>
              <w:t>责任心强，工作认真负责，具有良好的团队合作精神，善于沟通和协调；</w:t>
            </w:r>
          </w:p>
          <w:p w:rsidR="00025F63" w:rsidRPr="00D07962" w:rsidRDefault="00025F63" w:rsidP="00025F63">
            <w:pPr>
              <w:numPr>
                <w:ilvl w:val="0"/>
                <w:numId w:val="8"/>
              </w:numPr>
              <w:spacing w:line="340" w:lineRule="exact"/>
              <w:jc w:val="left"/>
              <w:rPr>
                <w:rFonts w:ascii="仿宋_GB2312" w:eastAsia="仿宋_GB2312" w:hint="eastAsia"/>
                <w:color w:val="000000"/>
                <w:sz w:val="24"/>
              </w:rPr>
            </w:pPr>
            <w:r w:rsidRPr="00D07962">
              <w:rPr>
                <w:rFonts w:ascii="仿宋_GB2312" w:eastAsia="仿宋_GB2312" w:hAnsi="宋体" w:hint="eastAsia"/>
                <w:color w:val="000000"/>
                <w:sz w:val="24"/>
              </w:rPr>
              <w:t>熟悉相关工作，有相关文秘证书或相关工作经验者优先。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942347" w:rsidRDefault="00025F63" w:rsidP="006442D0">
            <w:pPr>
              <w:spacing w:line="360" w:lineRule="exact"/>
              <w:jc w:val="center"/>
              <w:rPr>
                <w:rFonts w:ascii="仿宋_GB2312" w:eastAsia="仿宋_GB2312" w:hAnsi="宋体" w:hint="eastAsia"/>
                <w:sz w:val="24"/>
              </w:rPr>
            </w:pPr>
            <w:r>
              <w:rPr>
                <w:rFonts w:ascii="仿宋_GB2312" w:eastAsia="仿宋_GB2312" w:hAnsi="宋体" w:hint="eastAsia"/>
                <w:sz w:val="24"/>
              </w:rPr>
              <w:t>1</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07</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color w:val="000000"/>
                <w:sz w:val="24"/>
              </w:rPr>
            </w:pPr>
            <w:r w:rsidRPr="00D07962">
              <w:rPr>
                <w:rFonts w:ascii="仿宋_GB2312" w:eastAsia="仿宋_GB2312" w:hAnsi="宋体" w:hint="eastAsia"/>
                <w:color w:val="000000"/>
                <w:sz w:val="24"/>
              </w:rPr>
              <w:t>污染气体、温室气体排放研究</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numPr>
                <w:ilvl w:val="0"/>
                <w:numId w:val="17"/>
              </w:numPr>
              <w:jc w:val="left"/>
              <w:rPr>
                <w:rFonts w:ascii="仿宋_GB2312" w:eastAsia="仿宋_GB2312" w:hAnsi="宋体" w:hint="eastAsia"/>
                <w:color w:val="000000"/>
                <w:sz w:val="24"/>
              </w:rPr>
            </w:pPr>
            <w:r w:rsidRPr="00D07962">
              <w:rPr>
                <w:rFonts w:ascii="仿宋_GB2312" w:eastAsia="仿宋_GB2312" w:hAnsi="宋体"/>
                <w:color w:val="000000"/>
                <w:sz w:val="24"/>
              </w:rPr>
              <w:t>负责污染气体的</w:t>
            </w:r>
            <w:r w:rsidRPr="00D07962">
              <w:rPr>
                <w:rFonts w:eastAsia="仿宋_GB2312" w:hint="eastAsia"/>
                <w:color w:val="000000"/>
                <w:sz w:val="24"/>
              </w:rPr>
              <w:t>卫星遥感监测、</w:t>
            </w:r>
            <w:r w:rsidRPr="00D07962">
              <w:rPr>
                <w:rFonts w:ascii="仿宋_GB2312" w:eastAsia="仿宋_GB2312" w:hAnsi="宋体"/>
                <w:color w:val="000000"/>
                <w:sz w:val="24"/>
              </w:rPr>
              <w:t>排放</w:t>
            </w:r>
            <w:r w:rsidRPr="00D07962">
              <w:rPr>
                <w:rFonts w:ascii="仿宋_GB2312" w:eastAsia="仿宋_GB2312" w:hAnsi="宋体" w:hint="eastAsia"/>
                <w:color w:val="000000"/>
                <w:sz w:val="24"/>
              </w:rPr>
              <w:t>及</w:t>
            </w:r>
            <w:r w:rsidRPr="00D07962">
              <w:rPr>
                <w:rFonts w:ascii="仿宋_GB2312" w:eastAsia="仿宋_GB2312" w:hAnsi="宋体"/>
                <w:color w:val="000000"/>
                <w:sz w:val="24"/>
              </w:rPr>
              <w:t>大气环境分析等项目研究工作</w:t>
            </w:r>
            <w:r w:rsidRPr="00D07962">
              <w:rPr>
                <w:rFonts w:ascii="仿宋_GB2312" w:eastAsia="仿宋_GB2312" w:hAnsi="宋体" w:hint="eastAsia"/>
                <w:color w:val="000000"/>
                <w:sz w:val="24"/>
              </w:rPr>
              <w:t>；</w:t>
            </w:r>
          </w:p>
          <w:p w:rsidR="00025F63" w:rsidRPr="00D07962" w:rsidRDefault="00025F63" w:rsidP="00025F63">
            <w:pPr>
              <w:numPr>
                <w:ilvl w:val="0"/>
                <w:numId w:val="17"/>
              </w:numPr>
              <w:jc w:val="left"/>
              <w:rPr>
                <w:rFonts w:ascii="仿宋_GB2312" w:eastAsia="仿宋_GB2312" w:hAnsi="宋体" w:hint="eastAsia"/>
                <w:color w:val="000000"/>
                <w:sz w:val="24"/>
              </w:rPr>
            </w:pPr>
            <w:r w:rsidRPr="001E13BE">
              <w:rPr>
                <w:rFonts w:ascii="仿宋_GB2312" w:eastAsia="仿宋_GB2312" w:hAnsi="宋体" w:hint="eastAsia"/>
                <w:color w:val="000000"/>
                <w:sz w:val="24"/>
              </w:rPr>
              <w:t>参与大气遥感有关科研项目并提供技术支持</w:t>
            </w:r>
          </w:p>
          <w:p w:rsidR="00025F63" w:rsidRPr="00D07962" w:rsidRDefault="00025F63" w:rsidP="006442D0">
            <w:pPr>
              <w:jc w:val="left"/>
              <w:rPr>
                <w:rFonts w:ascii="仿宋_GB2312" w:eastAsia="仿宋_GB2312" w:hAnsi="宋体"/>
                <w:color w:val="000000"/>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color w:val="000000"/>
                <w:sz w:val="24"/>
              </w:rPr>
            </w:pPr>
            <w:r w:rsidRPr="00D07962">
              <w:rPr>
                <w:rFonts w:ascii="仿宋_GB2312" w:eastAsia="仿宋_GB2312" w:hAnsi="宋体" w:hint="eastAsia"/>
                <w:color w:val="000000"/>
                <w:sz w:val="24"/>
              </w:rPr>
              <w:t>大气环境、大气物理、大气化学、环境科学、大气遥感等相关专业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bookmarkStart w:id="0" w:name="OLE_LINK50"/>
            <w:bookmarkStart w:id="1" w:name="OLE_LINK51"/>
            <w:bookmarkStart w:id="2" w:name="OLE_LINK52"/>
            <w:r w:rsidRPr="00D07962">
              <w:rPr>
                <w:rFonts w:ascii="仿宋_GB2312" w:eastAsia="仿宋_GB2312" w:hAnsi="宋体" w:hint="eastAsia"/>
                <w:b/>
                <w:color w:val="000000"/>
                <w:sz w:val="24"/>
              </w:rPr>
              <w:t>硕士及以上学历</w:t>
            </w:r>
          </w:p>
          <w:bookmarkEnd w:id="0"/>
          <w:bookmarkEnd w:id="1"/>
          <w:bookmarkEnd w:id="2"/>
          <w:p w:rsidR="00025F63" w:rsidRPr="00D07962" w:rsidRDefault="00025F63" w:rsidP="00025F63">
            <w:pPr>
              <w:numPr>
                <w:ilvl w:val="0"/>
                <w:numId w:val="13"/>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 xml:space="preserve">具有大气环境监测、空气质量数值模拟、大气污染来源解析等方向的研究和工作经历者优先； </w:t>
            </w:r>
          </w:p>
          <w:p w:rsidR="00025F63" w:rsidRPr="00D07962" w:rsidRDefault="00025F63" w:rsidP="00025F63">
            <w:pPr>
              <w:numPr>
                <w:ilvl w:val="0"/>
                <w:numId w:val="13"/>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熟练掌握相关数据分析软件；</w:t>
            </w:r>
          </w:p>
          <w:p w:rsidR="00025F63" w:rsidRPr="00D07962" w:rsidRDefault="00025F63" w:rsidP="00025F63">
            <w:pPr>
              <w:numPr>
                <w:ilvl w:val="0"/>
                <w:numId w:val="13"/>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上进心和责任心强，具有良好的团队合作精神，和较好的沟通协调能力。</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sz w:val="24"/>
              </w:rPr>
            </w:pPr>
            <w:r>
              <w:rPr>
                <w:rFonts w:ascii="仿宋_GB2312" w:eastAsia="仿宋_GB2312" w:hAnsi="宋体" w:hint="eastAsia"/>
                <w:sz w:val="24"/>
              </w:rPr>
              <w:t>2</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08</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大气遥感数据处理研究及科研助理</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left"/>
              <w:rPr>
                <w:rFonts w:ascii="仿宋_GB2312" w:eastAsia="仿宋_GB2312" w:hAnsi="宋体" w:hint="eastAsia"/>
                <w:color w:val="000000"/>
                <w:sz w:val="24"/>
              </w:rPr>
            </w:pPr>
            <w:r w:rsidRPr="00D07962">
              <w:rPr>
                <w:rFonts w:ascii="仿宋_GB2312" w:eastAsia="仿宋_GB2312" w:hAnsi="宋体" w:hint="eastAsia"/>
                <w:color w:val="000000"/>
                <w:sz w:val="24"/>
              </w:rPr>
              <w:t>1.负责协助完成外场实验并开展企业污染研究工作；</w:t>
            </w:r>
          </w:p>
          <w:p w:rsidR="00025F63" w:rsidRPr="00D07962" w:rsidRDefault="00025F63" w:rsidP="006442D0">
            <w:pPr>
              <w:jc w:val="left"/>
              <w:rPr>
                <w:rFonts w:ascii="仿宋_GB2312" w:eastAsia="仿宋_GB2312" w:hAnsi="宋体" w:hint="eastAsia"/>
                <w:color w:val="000000"/>
                <w:sz w:val="24"/>
              </w:rPr>
            </w:pPr>
            <w:r w:rsidRPr="00D07962">
              <w:rPr>
                <w:rFonts w:ascii="仿宋_GB2312" w:eastAsia="仿宋_GB2312" w:hAnsi="宋体" w:hint="eastAsia"/>
                <w:color w:val="000000"/>
                <w:sz w:val="24"/>
              </w:rPr>
              <w:t>2.参与大气遥感有关科研项目并提供技术支持。</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eastAsia="仿宋_GB2312" w:hint="eastAsia"/>
                <w:color w:val="000000"/>
                <w:sz w:val="24"/>
              </w:rPr>
              <w:t>大气</w:t>
            </w:r>
            <w:r w:rsidRPr="00D07962">
              <w:rPr>
                <w:rFonts w:ascii="仿宋_GB2312" w:eastAsia="仿宋_GB2312" w:hAnsi="宋体" w:hint="eastAsia"/>
                <w:color w:val="000000"/>
                <w:sz w:val="24"/>
              </w:rPr>
              <w:t>遥感、大气科学或环境等相关专业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b/>
                <w:color w:val="000000"/>
                <w:sz w:val="24"/>
              </w:rPr>
              <w:t>硕士及以上学历</w:t>
            </w:r>
          </w:p>
          <w:p w:rsidR="00025F63" w:rsidRPr="00D07962" w:rsidRDefault="00025F63" w:rsidP="00025F63">
            <w:pPr>
              <w:numPr>
                <w:ilvl w:val="0"/>
                <w:numId w:val="1"/>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具有较强的科研能力，有参加大气遥感相关科研项目经验；</w:t>
            </w:r>
          </w:p>
          <w:p w:rsidR="00025F63" w:rsidRPr="00D07962" w:rsidRDefault="00025F63" w:rsidP="00025F63">
            <w:pPr>
              <w:numPr>
                <w:ilvl w:val="0"/>
                <w:numId w:val="1"/>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动手能力强，能够熟练使用一种或以上编程语言（IDL,FORTRAN、MATLAB等）和遥感图像处理软件（ARCGIS、ENVI、ERDAS、PCI等）；</w:t>
            </w:r>
          </w:p>
          <w:p w:rsidR="00025F63" w:rsidRPr="00D07962" w:rsidRDefault="00025F63" w:rsidP="00025F63">
            <w:pPr>
              <w:numPr>
                <w:ilvl w:val="0"/>
                <w:numId w:val="1"/>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责任心强，工作认真负责，具有良好的团队合作精神，善于沟通和协调。</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Pr>
                <w:rFonts w:ascii="仿宋_GB2312" w:eastAsia="仿宋_GB2312" w:hAnsi="宋体"/>
                <w:sz w:val="24"/>
              </w:rPr>
              <w:t>2</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lastRenderedPageBreak/>
              <w:t>09</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生态</w:t>
            </w:r>
            <w:r w:rsidRPr="00D07962">
              <w:rPr>
                <w:rFonts w:ascii="仿宋_GB2312" w:eastAsia="仿宋_GB2312" w:hAnsi="宋体"/>
                <w:color w:val="000000"/>
                <w:sz w:val="24"/>
              </w:rPr>
              <w:t>环境监测系统</w:t>
            </w:r>
            <w:r w:rsidRPr="00D07962">
              <w:rPr>
                <w:rFonts w:ascii="仿宋_GB2312" w:eastAsia="仿宋_GB2312" w:hAnsi="宋体" w:hint="eastAsia"/>
                <w:color w:val="000000"/>
                <w:sz w:val="24"/>
              </w:rPr>
              <w:t>研发</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从事生态遥感</w:t>
            </w:r>
            <w:r w:rsidRPr="00D07962">
              <w:rPr>
                <w:rFonts w:ascii="仿宋_GB2312" w:eastAsia="仿宋_GB2312" w:hAnsi="宋体"/>
                <w:color w:val="000000"/>
                <w:sz w:val="24"/>
              </w:rPr>
              <w:t>监测平台</w:t>
            </w:r>
            <w:r w:rsidRPr="00D07962">
              <w:rPr>
                <w:rFonts w:ascii="仿宋_GB2312" w:eastAsia="仿宋_GB2312" w:hAnsi="宋体" w:hint="eastAsia"/>
                <w:color w:val="000000"/>
                <w:sz w:val="24"/>
              </w:rPr>
              <w:t>设计、研发和运行维护工作。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地球信息科学、</w:t>
            </w:r>
            <w:r w:rsidRPr="00D07962">
              <w:rPr>
                <w:rFonts w:ascii="仿宋_GB2312" w:eastAsia="仿宋_GB2312" w:hAnsi="宋体"/>
                <w:color w:val="000000"/>
                <w:sz w:val="24"/>
              </w:rPr>
              <w:t>地理信息系统</w:t>
            </w:r>
            <w:r w:rsidRPr="00D07962">
              <w:rPr>
                <w:rFonts w:ascii="仿宋_GB2312" w:eastAsia="仿宋_GB2312" w:hAnsi="宋体" w:hint="eastAsia"/>
                <w:color w:val="000000"/>
                <w:sz w:val="24"/>
              </w:rPr>
              <w:t>、</w:t>
            </w:r>
            <w:r w:rsidRPr="00D07962">
              <w:rPr>
                <w:rFonts w:ascii="仿宋_GB2312" w:eastAsia="仿宋_GB2312" w:hAnsi="宋体"/>
                <w:color w:val="000000"/>
                <w:sz w:val="24"/>
              </w:rPr>
              <w:t>遥感</w:t>
            </w:r>
            <w:r w:rsidRPr="00D07962">
              <w:rPr>
                <w:rFonts w:ascii="仿宋_GB2312" w:eastAsia="仿宋_GB2312" w:hAnsi="宋体" w:hint="eastAsia"/>
                <w:color w:val="000000"/>
                <w:sz w:val="24"/>
              </w:rPr>
              <w:t>、软件工程、计算机等相关专业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ind w:left="241" w:hangingChars="100" w:hanging="241"/>
              <w:jc w:val="left"/>
              <w:rPr>
                <w:rFonts w:ascii="仿宋_GB2312" w:eastAsia="仿宋_GB2312" w:hAnsi="宋体" w:hint="eastAsia"/>
                <w:b/>
                <w:color w:val="000000"/>
                <w:sz w:val="24"/>
              </w:rPr>
            </w:pPr>
            <w:r w:rsidRPr="00D07962">
              <w:rPr>
                <w:rFonts w:ascii="仿宋_GB2312" w:eastAsia="仿宋_GB2312" w:hAnsi="宋体" w:hint="eastAsia"/>
                <w:b/>
                <w:color w:val="000000"/>
                <w:sz w:val="24"/>
              </w:rPr>
              <w:t>本科及以上学历</w:t>
            </w:r>
          </w:p>
          <w:p w:rsidR="00025F63" w:rsidRPr="00D07962" w:rsidRDefault="00025F63" w:rsidP="00025F63">
            <w:pPr>
              <w:numPr>
                <w:ilvl w:val="0"/>
                <w:numId w:val="18"/>
              </w:numPr>
              <w:spacing w:line="340" w:lineRule="exact"/>
              <w:jc w:val="left"/>
              <w:rPr>
                <w:rFonts w:ascii="仿宋_GB2312" w:eastAsia="仿宋_GB2312" w:hAnsi="宋体" w:hint="eastAsia"/>
                <w:color w:val="000000"/>
                <w:sz w:val="24"/>
              </w:rPr>
            </w:pPr>
            <w:r w:rsidRPr="00D07962">
              <w:rPr>
                <w:rFonts w:ascii="仿宋_GB2312" w:eastAsia="仿宋_GB2312" w:hAnsi="宋体"/>
                <w:color w:val="000000"/>
                <w:sz w:val="24"/>
              </w:rPr>
              <w:t>有2年以上</w:t>
            </w:r>
            <w:proofErr w:type="spellStart"/>
            <w:r w:rsidRPr="00D07962">
              <w:rPr>
                <w:rFonts w:ascii="仿宋_GB2312" w:eastAsia="仿宋_GB2312" w:hAnsi="宋体"/>
                <w:color w:val="000000"/>
                <w:sz w:val="24"/>
              </w:rPr>
              <w:t>OpenLayers</w:t>
            </w:r>
            <w:proofErr w:type="spellEnd"/>
            <w:r w:rsidRPr="00D07962">
              <w:rPr>
                <w:rFonts w:ascii="仿宋_GB2312" w:eastAsia="仿宋_GB2312" w:hAnsi="宋体"/>
                <w:color w:val="000000"/>
                <w:sz w:val="24"/>
              </w:rPr>
              <w:t>、Leaflet、</w:t>
            </w:r>
            <w:proofErr w:type="spellStart"/>
            <w:r w:rsidRPr="00D07962">
              <w:rPr>
                <w:rFonts w:ascii="仿宋_GB2312" w:eastAsia="仿宋_GB2312" w:hAnsi="宋体"/>
                <w:color w:val="000000"/>
                <w:sz w:val="24"/>
              </w:rPr>
              <w:t>GeoServer</w:t>
            </w:r>
            <w:proofErr w:type="spellEnd"/>
            <w:r w:rsidRPr="00D07962">
              <w:rPr>
                <w:rFonts w:ascii="仿宋_GB2312" w:eastAsia="仿宋_GB2312" w:hAnsi="宋体"/>
                <w:color w:val="000000"/>
                <w:sz w:val="24"/>
              </w:rPr>
              <w:t>、</w:t>
            </w:r>
            <w:proofErr w:type="spellStart"/>
            <w:r w:rsidRPr="00D07962">
              <w:rPr>
                <w:rFonts w:ascii="仿宋_GB2312" w:eastAsia="仿宋_GB2312" w:hAnsi="宋体"/>
                <w:color w:val="000000"/>
                <w:sz w:val="24"/>
              </w:rPr>
              <w:t>MapServer</w:t>
            </w:r>
            <w:proofErr w:type="spellEnd"/>
            <w:r w:rsidRPr="00D07962">
              <w:rPr>
                <w:rFonts w:ascii="仿宋_GB2312" w:eastAsia="仿宋_GB2312" w:hAnsi="宋体"/>
                <w:color w:val="000000"/>
                <w:sz w:val="24"/>
              </w:rPr>
              <w:t>、</w:t>
            </w:r>
            <w:proofErr w:type="spellStart"/>
            <w:r w:rsidRPr="00D07962">
              <w:rPr>
                <w:rFonts w:ascii="仿宋_GB2312" w:eastAsia="仿宋_GB2312" w:hAnsi="宋体"/>
                <w:color w:val="000000"/>
                <w:sz w:val="24"/>
              </w:rPr>
              <w:t>PostGIS</w:t>
            </w:r>
            <w:proofErr w:type="spellEnd"/>
            <w:r w:rsidRPr="00D07962">
              <w:rPr>
                <w:rFonts w:ascii="仿宋_GB2312" w:eastAsia="仿宋_GB2312" w:hAnsi="宋体"/>
                <w:color w:val="000000"/>
                <w:sz w:val="24"/>
              </w:rPr>
              <w:t>、</w:t>
            </w:r>
            <w:proofErr w:type="spellStart"/>
            <w:r w:rsidRPr="00D07962">
              <w:rPr>
                <w:rFonts w:ascii="仿宋_GB2312" w:eastAsia="仿宋_GB2312" w:hAnsi="宋体"/>
                <w:color w:val="000000"/>
                <w:sz w:val="24"/>
              </w:rPr>
              <w:t>ArcGISServer</w:t>
            </w:r>
            <w:proofErr w:type="spellEnd"/>
            <w:r w:rsidRPr="00D07962">
              <w:rPr>
                <w:rFonts w:ascii="仿宋_GB2312" w:eastAsia="仿宋_GB2312" w:hAnsi="宋体" w:hint="eastAsia"/>
                <w:color w:val="000000"/>
                <w:sz w:val="24"/>
              </w:rPr>
              <w:t>等</w:t>
            </w:r>
            <w:r w:rsidRPr="00D07962">
              <w:rPr>
                <w:rFonts w:ascii="仿宋_GB2312" w:eastAsia="仿宋_GB2312" w:hAnsi="宋体"/>
                <w:color w:val="000000"/>
                <w:sz w:val="24"/>
              </w:rPr>
              <w:t>GIS开发经验</w:t>
            </w:r>
            <w:r w:rsidRPr="00D07962">
              <w:rPr>
                <w:rFonts w:ascii="仿宋_GB2312" w:eastAsia="仿宋_GB2312" w:hAnsi="宋体" w:hint="eastAsia"/>
                <w:color w:val="000000"/>
                <w:sz w:val="24"/>
              </w:rPr>
              <w:t>；</w:t>
            </w:r>
            <w:r w:rsidRPr="00D07962">
              <w:rPr>
                <w:rFonts w:ascii="仿宋_GB2312" w:eastAsia="仿宋_GB2312" w:hAnsi="宋体"/>
                <w:color w:val="000000"/>
                <w:sz w:val="24"/>
              </w:rPr>
              <w:t>有GIS基础平台研发经验者优先。</w:t>
            </w:r>
          </w:p>
          <w:p w:rsidR="00025F63" w:rsidRPr="00D07962" w:rsidRDefault="00025F63" w:rsidP="00025F63">
            <w:pPr>
              <w:numPr>
                <w:ilvl w:val="0"/>
                <w:numId w:val="18"/>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熟悉</w:t>
            </w:r>
            <w:r w:rsidRPr="00D07962">
              <w:rPr>
                <w:rFonts w:ascii="仿宋_GB2312" w:eastAsia="仿宋_GB2312" w:hAnsi="宋体"/>
                <w:color w:val="000000"/>
                <w:sz w:val="24"/>
              </w:rPr>
              <w:t>Java</w:t>
            </w:r>
            <w:r w:rsidRPr="00D07962">
              <w:rPr>
                <w:rFonts w:ascii="仿宋_GB2312" w:eastAsia="仿宋_GB2312" w:hAnsi="宋体" w:hint="eastAsia"/>
                <w:color w:val="000000"/>
                <w:sz w:val="24"/>
              </w:rPr>
              <w:t>、</w:t>
            </w:r>
            <w:r w:rsidRPr="00D07962">
              <w:rPr>
                <w:rFonts w:ascii="仿宋_GB2312" w:eastAsia="仿宋_GB2312" w:hAnsi="宋体"/>
                <w:color w:val="000000"/>
                <w:sz w:val="24"/>
              </w:rPr>
              <w:t>C++</w:t>
            </w:r>
            <w:r w:rsidRPr="00D07962">
              <w:rPr>
                <w:rFonts w:ascii="仿宋_GB2312" w:eastAsia="仿宋_GB2312" w:hAnsi="宋体" w:hint="eastAsia"/>
                <w:color w:val="000000"/>
                <w:sz w:val="24"/>
              </w:rPr>
              <w:t>、</w:t>
            </w:r>
            <w:r w:rsidRPr="00D07962">
              <w:rPr>
                <w:rFonts w:ascii="仿宋_GB2312" w:eastAsia="仿宋_GB2312" w:hAnsi="宋体"/>
                <w:color w:val="000000"/>
                <w:sz w:val="24"/>
              </w:rPr>
              <w:t>HTML5、JavaScript等常用语言，</w:t>
            </w:r>
            <w:r w:rsidRPr="00D07962">
              <w:rPr>
                <w:rFonts w:ascii="仿宋_GB2312" w:eastAsia="仿宋_GB2312" w:hAnsi="宋体" w:hint="eastAsia"/>
                <w:color w:val="000000"/>
                <w:sz w:val="24"/>
              </w:rPr>
              <w:t>熟悉</w:t>
            </w:r>
            <w:r w:rsidRPr="00D07962">
              <w:rPr>
                <w:rFonts w:ascii="仿宋_GB2312" w:eastAsia="仿宋_GB2312" w:hAnsi="宋体"/>
                <w:color w:val="000000"/>
                <w:sz w:val="24"/>
              </w:rPr>
              <w:t>软件工程</w:t>
            </w:r>
            <w:r w:rsidRPr="00D07962">
              <w:rPr>
                <w:rFonts w:ascii="仿宋_GB2312" w:eastAsia="仿宋_GB2312" w:hAnsi="宋体" w:hint="eastAsia"/>
                <w:color w:val="000000"/>
                <w:sz w:val="24"/>
              </w:rPr>
              <w:t>。</w:t>
            </w:r>
          </w:p>
          <w:p w:rsidR="00025F63" w:rsidRPr="00D07962" w:rsidRDefault="00025F63" w:rsidP="00025F63">
            <w:pPr>
              <w:numPr>
                <w:ilvl w:val="0"/>
                <w:numId w:val="17"/>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具有较好的</w:t>
            </w:r>
            <w:r w:rsidRPr="00D07962">
              <w:rPr>
                <w:rFonts w:ascii="仿宋_GB2312" w:eastAsia="仿宋_GB2312" w:hAnsi="宋体"/>
                <w:color w:val="000000"/>
                <w:sz w:val="24"/>
              </w:rPr>
              <w:t>文档编写</w:t>
            </w:r>
            <w:r w:rsidRPr="00D07962">
              <w:rPr>
                <w:rFonts w:ascii="仿宋_GB2312" w:eastAsia="仿宋_GB2312" w:hAnsi="宋体" w:hint="eastAsia"/>
                <w:color w:val="000000"/>
                <w:sz w:val="24"/>
              </w:rPr>
              <w:t>和表达能力。</w:t>
            </w:r>
          </w:p>
          <w:p w:rsidR="00025F63" w:rsidRPr="00D07962" w:rsidRDefault="00025F63" w:rsidP="00025F63">
            <w:pPr>
              <w:numPr>
                <w:ilvl w:val="0"/>
                <w:numId w:val="17"/>
              </w:numPr>
              <w:spacing w:line="340" w:lineRule="exact"/>
              <w:jc w:val="left"/>
              <w:rPr>
                <w:rFonts w:ascii="仿宋_GB2312" w:eastAsia="仿宋_GB2312" w:hAnsi="宋体" w:hint="eastAsia"/>
                <w:color w:val="000000"/>
                <w:sz w:val="24"/>
              </w:rPr>
            </w:pPr>
            <w:r w:rsidRPr="00D07962">
              <w:rPr>
                <w:rFonts w:ascii="仿宋_GB2312" w:eastAsia="仿宋_GB2312" w:hAnsi="宋体"/>
                <w:color w:val="000000"/>
                <w:sz w:val="24"/>
              </w:rPr>
              <w:t>具备良好的团队合作意识</w:t>
            </w:r>
            <w:r w:rsidRPr="00D07962">
              <w:rPr>
                <w:rFonts w:ascii="仿宋_GB2312" w:eastAsia="仿宋_GB2312" w:hAnsi="宋体" w:hint="eastAsia"/>
                <w:color w:val="000000"/>
                <w:sz w:val="24"/>
              </w:rPr>
              <w:t>和职业素养</w:t>
            </w:r>
            <w:r w:rsidRPr="00D07962">
              <w:rPr>
                <w:rFonts w:ascii="仿宋_GB2312" w:eastAsia="仿宋_GB2312" w:hAnsi="宋体"/>
                <w:color w:val="000000"/>
                <w:sz w:val="24"/>
              </w:rPr>
              <w:t>。</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5B6285" w:rsidRDefault="00025F63" w:rsidP="006442D0">
            <w:pPr>
              <w:spacing w:line="360" w:lineRule="exact"/>
              <w:jc w:val="center"/>
              <w:rPr>
                <w:rFonts w:ascii="仿宋_GB2312" w:eastAsia="仿宋_GB2312" w:hAnsi="宋体" w:hint="eastAsia"/>
                <w:sz w:val="24"/>
              </w:rPr>
            </w:pPr>
            <w:r w:rsidRPr="005B6285">
              <w:rPr>
                <w:rFonts w:ascii="仿宋_GB2312" w:eastAsia="仿宋_GB2312" w:hAnsi="宋体" w:hint="eastAsia"/>
                <w:sz w:val="24"/>
              </w:rPr>
              <w:t>2人</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10</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生态</w:t>
            </w:r>
            <w:r w:rsidRPr="00D07962">
              <w:rPr>
                <w:rFonts w:ascii="仿宋_GB2312" w:eastAsia="仿宋_GB2312" w:hAnsi="宋体"/>
                <w:color w:val="000000"/>
                <w:sz w:val="24"/>
              </w:rPr>
              <w:t>监测评估</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w:t>
            </w:r>
            <w:r w:rsidRPr="00D07962">
              <w:rPr>
                <w:rFonts w:ascii="仿宋_GB2312" w:eastAsia="仿宋_GB2312" w:hAnsi="宋体"/>
                <w:color w:val="000000"/>
                <w:sz w:val="24"/>
              </w:rPr>
              <w:t>生态</w:t>
            </w:r>
            <w:r w:rsidRPr="00D07962">
              <w:rPr>
                <w:rFonts w:ascii="仿宋_GB2312" w:eastAsia="仿宋_GB2312" w:hAnsi="宋体" w:hint="eastAsia"/>
                <w:color w:val="000000"/>
                <w:sz w:val="24"/>
              </w:rPr>
              <w:t>监测与综合评估工作。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生态学、</w:t>
            </w:r>
            <w:r w:rsidRPr="00D07962">
              <w:rPr>
                <w:rFonts w:ascii="仿宋_GB2312" w:eastAsia="仿宋_GB2312" w:hAnsi="宋体"/>
                <w:color w:val="000000"/>
                <w:sz w:val="24"/>
              </w:rPr>
              <w:t>地理学</w:t>
            </w:r>
            <w:r w:rsidRPr="00D07962">
              <w:rPr>
                <w:rFonts w:ascii="仿宋_GB2312" w:eastAsia="仿宋_GB2312" w:hAnsi="宋体" w:hint="eastAsia"/>
                <w:color w:val="000000"/>
                <w:sz w:val="24"/>
              </w:rPr>
              <w:t>、遥感、地理信息系统等相关专业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ind w:left="241" w:hangingChars="100" w:hanging="241"/>
              <w:jc w:val="left"/>
              <w:rPr>
                <w:rFonts w:ascii="仿宋_GB2312" w:eastAsia="仿宋_GB2312" w:hAnsi="宋体"/>
                <w:b/>
                <w:color w:val="000000"/>
                <w:sz w:val="24"/>
              </w:rPr>
            </w:pPr>
            <w:r w:rsidRPr="00D07962">
              <w:rPr>
                <w:rFonts w:ascii="仿宋_GB2312" w:eastAsia="仿宋_GB2312" w:hAnsi="宋体" w:hint="eastAsia"/>
                <w:b/>
                <w:color w:val="000000"/>
                <w:sz w:val="24"/>
              </w:rPr>
              <w:t>本科及以上学历</w:t>
            </w:r>
          </w:p>
          <w:p w:rsidR="00025F63" w:rsidRPr="00D07962" w:rsidRDefault="00025F63" w:rsidP="00025F63">
            <w:pPr>
              <w:numPr>
                <w:ilvl w:val="0"/>
                <w:numId w:val="9"/>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具有丰富</w:t>
            </w:r>
            <w:r w:rsidRPr="00D07962">
              <w:rPr>
                <w:rFonts w:ascii="仿宋_GB2312" w:eastAsia="仿宋_GB2312" w:hAnsi="宋体"/>
                <w:color w:val="000000"/>
                <w:sz w:val="24"/>
              </w:rPr>
              <w:t>的</w:t>
            </w:r>
            <w:r w:rsidRPr="00D07962">
              <w:rPr>
                <w:rFonts w:ascii="仿宋_GB2312" w:eastAsia="仿宋_GB2312" w:hAnsi="宋体" w:hint="eastAsia"/>
                <w:color w:val="000000"/>
                <w:sz w:val="24"/>
              </w:rPr>
              <w:t>生态监测与评估</w:t>
            </w:r>
            <w:r w:rsidRPr="00D07962">
              <w:rPr>
                <w:rFonts w:ascii="仿宋_GB2312" w:eastAsia="仿宋_GB2312" w:hAnsi="宋体"/>
                <w:color w:val="000000"/>
                <w:sz w:val="24"/>
              </w:rPr>
              <w:t>、自然资源评估</w:t>
            </w:r>
            <w:r w:rsidRPr="00D07962">
              <w:rPr>
                <w:rFonts w:ascii="仿宋_GB2312" w:eastAsia="仿宋_GB2312" w:hAnsi="宋体" w:hint="eastAsia"/>
                <w:color w:val="000000"/>
                <w:sz w:val="24"/>
              </w:rPr>
              <w:t>等科研工作经验，可以熟练使用常用的生态</w:t>
            </w:r>
            <w:r w:rsidRPr="00D07962">
              <w:rPr>
                <w:rFonts w:ascii="仿宋_GB2312" w:eastAsia="仿宋_GB2312" w:hAnsi="宋体"/>
                <w:color w:val="000000"/>
                <w:sz w:val="24"/>
              </w:rPr>
              <w:t>评估</w:t>
            </w:r>
            <w:r w:rsidRPr="00D07962">
              <w:rPr>
                <w:rFonts w:ascii="仿宋_GB2312" w:eastAsia="仿宋_GB2312" w:hAnsi="宋体" w:hint="eastAsia"/>
                <w:color w:val="000000"/>
                <w:sz w:val="24"/>
              </w:rPr>
              <w:t>模型。可以独立开展相关工作；</w:t>
            </w:r>
          </w:p>
          <w:p w:rsidR="00025F63" w:rsidRPr="00D07962" w:rsidRDefault="00025F63" w:rsidP="00025F63">
            <w:pPr>
              <w:numPr>
                <w:ilvl w:val="0"/>
                <w:numId w:val="9"/>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了解</w:t>
            </w:r>
            <w:r w:rsidRPr="00D07962">
              <w:rPr>
                <w:rFonts w:ascii="仿宋_GB2312" w:eastAsia="仿宋_GB2312" w:hAnsi="宋体"/>
                <w:color w:val="000000"/>
                <w:sz w:val="24"/>
              </w:rPr>
              <w:t>动植物生态调查</w:t>
            </w:r>
            <w:r w:rsidRPr="00D07962">
              <w:rPr>
                <w:rFonts w:ascii="仿宋_GB2312" w:eastAsia="仿宋_GB2312" w:hAnsi="宋体" w:hint="eastAsia"/>
                <w:color w:val="000000"/>
                <w:sz w:val="24"/>
              </w:rPr>
              <w:t>和野外观测</w:t>
            </w:r>
            <w:r w:rsidRPr="00D07962">
              <w:rPr>
                <w:rFonts w:ascii="仿宋_GB2312" w:eastAsia="仿宋_GB2312" w:hAnsi="宋体"/>
                <w:color w:val="000000"/>
                <w:sz w:val="24"/>
              </w:rPr>
              <w:t>等</w:t>
            </w:r>
            <w:r w:rsidRPr="00D07962">
              <w:rPr>
                <w:rFonts w:ascii="仿宋_GB2312" w:eastAsia="仿宋_GB2312" w:hAnsi="宋体" w:hint="eastAsia"/>
                <w:color w:val="000000"/>
                <w:sz w:val="24"/>
              </w:rPr>
              <w:t>相关</w:t>
            </w:r>
            <w:r w:rsidRPr="00D07962">
              <w:rPr>
                <w:rFonts w:ascii="仿宋_GB2312" w:eastAsia="仿宋_GB2312" w:hAnsi="宋体"/>
                <w:color w:val="000000"/>
                <w:sz w:val="24"/>
              </w:rPr>
              <w:t>工作</w:t>
            </w:r>
            <w:r w:rsidRPr="00D07962">
              <w:rPr>
                <w:rFonts w:ascii="仿宋_GB2312" w:eastAsia="仿宋_GB2312" w:hAnsi="宋体" w:hint="eastAsia"/>
                <w:color w:val="000000"/>
                <w:sz w:val="24"/>
              </w:rPr>
              <w:t>；</w:t>
            </w:r>
          </w:p>
          <w:p w:rsidR="00025F63" w:rsidRPr="00D07962" w:rsidRDefault="00025F63" w:rsidP="00025F63">
            <w:pPr>
              <w:numPr>
                <w:ilvl w:val="0"/>
                <w:numId w:val="9"/>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具有较好的</w:t>
            </w:r>
            <w:r w:rsidRPr="00D07962">
              <w:rPr>
                <w:rFonts w:ascii="仿宋_GB2312" w:eastAsia="仿宋_GB2312" w:hAnsi="宋体"/>
                <w:color w:val="000000"/>
                <w:sz w:val="24"/>
              </w:rPr>
              <w:t>文档编写</w:t>
            </w:r>
            <w:r w:rsidRPr="00D07962">
              <w:rPr>
                <w:rFonts w:ascii="仿宋_GB2312" w:eastAsia="仿宋_GB2312" w:hAnsi="宋体" w:hint="eastAsia"/>
                <w:color w:val="000000"/>
                <w:sz w:val="24"/>
              </w:rPr>
              <w:t>和表达能力；</w:t>
            </w:r>
          </w:p>
          <w:p w:rsidR="00025F63" w:rsidRPr="00D07962" w:rsidRDefault="00025F63" w:rsidP="00025F63">
            <w:pPr>
              <w:numPr>
                <w:ilvl w:val="0"/>
                <w:numId w:val="9"/>
              </w:numPr>
              <w:spacing w:line="340" w:lineRule="exact"/>
              <w:jc w:val="left"/>
              <w:rPr>
                <w:rFonts w:ascii="仿宋_GB2312" w:eastAsia="仿宋_GB2312" w:hAnsi="宋体"/>
                <w:color w:val="000000"/>
                <w:sz w:val="24"/>
              </w:rPr>
            </w:pPr>
            <w:r w:rsidRPr="00D07962">
              <w:rPr>
                <w:rFonts w:ascii="仿宋_GB2312" w:eastAsia="仿宋_GB2312" w:hAnsi="宋体"/>
                <w:color w:val="000000"/>
                <w:sz w:val="24"/>
              </w:rPr>
              <w:t>具备良好的团队合作意识</w:t>
            </w:r>
            <w:r w:rsidRPr="00D07962">
              <w:rPr>
                <w:rFonts w:ascii="仿宋_GB2312" w:eastAsia="仿宋_GB2312" w:hAnsi="宋体" w:hint="eastAsia"/>
                <w:color w:val="000000"/>
                <w:sz w:val="24"/>
              </w:rPr>
              <w:t>和职业素养；</w:t>
            </w:r>
          </w:p>
          <w:p w:rsidR="00025F63" w:rsidRPr="00D07962" w:rsidRDefault="00025F63" w:rsidP="00025F63">
            <w:pPr>
              <w:numPr>
                <w:ilvl w:val="0"/>
                <w:numId w:val="9"/>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有相关论文发表者优先。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5B6285" w:rsidRDefault="00025F63" w:rsidP="006442D0">
            <w:pPr>
              <w:spacing w:line="360" w:lineRule="exact"/>
              <w:ind w:left="240" w:hangingChars="100" w:hanging="240"/>
              <w:jc w:val="center"/>
              <w:rPr>
                <w:rFonts w:ascii="仿宋_GB2312" w:eastAsia="仿宋_GB2312" w:hAnsi="宋体" w:hint="eastAsia"/>
                <w:sz w:val="24"/>
              </w:rPr>
            </w:pPr>
            <w:r w:rsidRPr="005B6285">
              <w:rPr>
                <w:rFonts w:ascii="仿宋_GB2312" w:eastAsia="仿宋_GB2312" w:hAnsi="宋体" w:hint="eastAsia"/>
                <w:sz w:val="24"/>
              </w:rPr>
              <w:t>1人</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11</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生态参数反演与生物多样性遥感</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从事生态参数定量反演和生物多样性遥感监测评估工作。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生态学、地理学、定量遥感、生物多样性等相关专业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ind w:left="241" w:hangingChars="100" w:hanging="241"/>
              <w:jc w:val="left"/>
              <w:rPr>
                <w:rFonts w:ascii="仿宋_GB2312" w:eastAsia="仿宋_GB2312" w:hAnsi="宋体"/>
                <w:b/>
                <w:color w:val="000000"/>
                <w:sz w:val="24"/>
              </w:rPr>
            </w:pPr>
            <w:r w:rsidRPr="00D07962">
              <w:rPr>
                <w:rFonts w:ascii="仿宋_GB2312" w:eastAsia="仿宋_GB2312" w:hAnsi="宋体" w:hint="eastAsia"/>
                <w:b/>
                <w:color w:val="000000"/>
                <w:sz w:val="24"/>
              </w:rPr>
              <w:t>本科及以上学历</w:t>
            </w:r>
          </w:p>
          <w:p w:rsidR="00025F63" w:rsidRPr="00D07962" w:rsidRDefault="00025F63" w:rsidP="00025F63">
            <w:pPr>
              <w:numPr>
                <w:ilvl w:val="0"/>
                <w:numId w:val="10"/>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掌握基本的</w:t>
            </w:r>
            <w:r w:rsidRPr="00D07962">
              <w:rPr>
                <w:rFonts w:ascii="仿宋_GB2312" w:eastAsia="仿宋_GB2312" w:hAnsi="宋体"/>
                <w:color w:val="000000"/>
                <w:sz w:val="24"/>
              </w:rPr>
              <w:t>生态参数定量遥感反演方法</w:t>
            </w:r>
            <w:r w:rsidRPr="00D07962">
              <w:rPr>
                <w:rFonts w:ascii="仿宋_GB2312" w:eastAsia="仿宋_GB2312" w:hAnsi="宋体" w:hint="eastAsia"/>
                <w:color w:val="000000"/>
                <w:sz w:val="24"/>
              </w:rPr>
              <w:t>，熟悉全球遥感产品；</w:t>
            </w:r>
          </w:p>
          <w:p w:rsidR="00025F63" w:rsidRPr="00D07962" w:rsidRDefault="00025F63" w:rsidP="00025F63">
            <w:pPr>
              <w:numPr>
                <w:ilvl w:val="0"/>
                <w:numId w:val="10"/>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lastRenderedPageBreak/>
              <w:t>具有较强的科研能力，具有定量遥感、生态或林学等相关专业背景，有参加生态、地理、遥感等相关科研项目经验和模型算法研究经历；</w:t>
            </w:r>
          </w:p>
          <w:p w:rsidR="00025F63" w:rsidRPr="00D07962" w:rsidRDefault="00025F63" w:rsidP="00025F63">
            <w:pPr>
              <w:numPr>
                <w:ilvl w:val="0"/>
                <w:numId w:val="10"/>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动手能力强，具有一定的编程能力和数理基础，熟练掌握GIS和RS的相关软件，能独立完成相关数据空间分析；</w:t>
            </w:r>
          </w:p>
          <w:p w:rsidR="00025F63" w:rsidRPr="00D07962" w:rsidRDefault="00025F63" w:rsidP="00025F63">
            <w:pPr>
              <w:numPr>
                <w:ilvl w:val="0"/>
                <w:numId w:val="10"/>
              </w:numPr>
              <w:spacing w:line="340" w:lineRule="exact"/>
              <w:jc w:val="left"/>
              <w:rPr>
                <w:rFonts w:ascii="仿宋_GB2312" w:eastAsia="仿宋_GB2312" w:hAnsi="宋体"/>
                <w:color w:val="000000"/>
                <w:sz w:val="24"/>
              </w:rPr>
            </w:pPr>
            <w:r w:rsidRPr="00D07962">
              <w:rPr>
                <w:rFonts w:ascii="仿宋_GB2312" w:eastAsia="仿宋_GB2312" w:hAnsi="宋体"/>
                <w:color w:val="000000"/>
                <w:sz w:val="24"/>
              </w:rPr>
              <w:t>具备良好的团队合作意识</w:t>
            </w:r>
            <w:r w:rsidRPr="00D07962">
              <w:rPr>
                <w:rFonts w:ascii="仿宋_GB2312" w:eastAsia="仿宋_GB2312" w:hAnsi="宋体" w:hint="eastAsia"/>
                <w:color w:val="000000"/>
                <w:sz w:val="24"/>
              </w:rPr>
              <w:t>和职业素养；</w:t>
            </w:r>
          </w:p>
          <w:p w:rsidR="00025F63" w:rsidRPr="00D07962" w:rsidRDefault="00025F63" w:rsidP="00025F63">
            <w:pPr>
              <w:numPr>
                <w:ilvl w:val="0"/>
                <w:numId w:val="10"/>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有相关论文发表者优先。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5B6285" w:rsidRDefault="00025F63" w:rsidP="006442D0">
            <w:pPr>
              <w:spacing w:line="360" w:lineRule="exact"/>
              <w:ind w:left="240" w:hangingChars="100" w:hanging="240"/>
              <w:jc w:val="center"/>
              <w:rPr>
                <w:rFonts w:ascii="仿宋_GB2312" w:eastAsia="仿宋_GB2312" w:hAnsi="宋体" w:hint="eastAsia"/>
                <w:sz w:val="24"/>
              </w:rPr>
            </w:pPr>
            <w:r w:rsidRPr="005B6285">
              <w:rPr>
                <w:rFonts w:ascii="仿宋_GB2312" w:eastAsia="仿宋_GB2312" w:hAnsi="宋体" w:hint="eastAsia"/>
                <w:sz w:val="24"/>
              </w:rPr>
              <w:lastRenderedPageBreak/>
              <w:t>1人</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lastRenderedPageBreak/>
              <w:t>12</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hint="eastAsia"/>
                <w:color w:val="000000"/>
                <w:sz w:val="24"/>
              </w:rPr>
            </w:pPr>
            <w:r w:rsidRPr="00D07962">
              <w:rPr>
                <w:rFonts w:ascii="仿宋_GB2312" w:eastAsia="仿宋_GB2312" w:hAnsi="宋体" w:hint="eastAsia"/>
                <w:color w:val="000000"/>
                <w:sz w:val="24"/>
              </w:rPr>
              <w:t>自然保护地监测与评估</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自然保护区等各类保护地遥感监测与评估工作。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color w:val="000000"/>
                <w:sz w:val="24"/>
              </w:rPr>
              <w:t>遥感、GIS、地理学、生态学等相关专业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ind w:left="241" w:hangingChars="100" w:hanging="241"/>
              <w:jc w:val="left"/>
              <w:rPr>
                <w:rFonts w:ascii="仿宋_GB2312" w:eastAsia="仿宋_GB2312" w:hAnsi="宋体"/>
                <w:b/>
                <w:color w:val="000000"/>
                <w:sz w:val="24"/>
              </w:rPr>
            </w:pPr>
            <w:r w:rsidRPr="00D07962">
              <w:rPr>
                <w:rFonts w:ascii="仿宋_GB2312" w:eastAsia="仿宋_GB2312" w:hAnsi="宋体" w:hint="eastAsia"/>
                <w:b/>
                <w:color w:val="000000"/>
                <w:sz w:val="24"/>
              </w:rPr>
              <w:t>本科及以上学历</w:t>
            </w:r>
          </w:p>
          <w:p w:rsidR="00025F63" w:rsidRPr="00D07962" w:rsidRDefault="00025F63" w:rsidP="00025F63">
            <w:pPr>
              <w:numPr>
                <w:ilvl w:val="0"/>
                <w:numId w:val="11"/>
              </w:numPr>
              <w:spacing w:line="360" w:lineRule="exact"/>
              <w:jc w:val="left"/>
              <w:rPr>
                <w:rFonts w:ascii="仿宋_GB2312" w:eastAsia="仿宋_GB2312" w:hAnsi="宋体"/>
                <w:color w:val="000000"/>
                <w:sz w:val="24"/>
              </w:rPr>
            </w:pPr>
            <w:r w:rsidRPr="00D07962">
              <w:rPr>
                <w:rFonts w:ascii="仿宋_GB2312" w:eastAsia="仿宋_GB2312" w:hAnsi="宋体" w:hint="eastAsia"/>
                <w:color w:val="000000"/>
                <w:sz w:val="24"/>
              </w:rPr>
              <w:t>具有较强的业务能力，有参加生态、地理、遥感等相关科研项目经验；</w:t>
            </w:r>
          </w:p>
          <w:p w:rsidR="00025F63" w:rsidRPr="00D07962" w:rsidRDefault="00025F63" w:rsidP="00025F63">
            <w:pPr>
              <w:numPr>
                <w:ilvl w:val="0"/>
                <w:numId w:val="11"/>
              </w:numPr>
              <w:spacing w:line="360" w:lineRule="exact"/>
              <w:jc w:val="left"/>
              <w:rPr>
                <w:rFonts w:ascii="仿宋_GB2312" w:eastAsia="仿宋_GB2312" w:hAnsi="宋体"/>
                <w:color w:val="000000"/>
                <w:sz w:val="24"/>
              </w:rPr>
            </w:pPr>
            <w:r w:rsidRPr="00D07962">
              <w:rPr>
                <w:rFonts w:ascii="仿宋_GB2312" w:eastAsia="仿宋_GB2312" w:hAnsi="宋体" w:hint="eastAsia"/>
                <w:color w:val="000000"/>
                <w:sz w:val="24"/>
              </w:rPr>
              <w:t>动手能力强，</w:t>
            </w:r>
            <w:r w:rsidRPr="00D07962">
              <w:rPr>
                <w:rFonts w:ascii="仿宋_GB2312" w:eastAsia="仿宋_GB2312" w:hAnsi="宋体"/>
                <w:color w:val="000000"/>
                <w:sz w:val="24"/>
              </w:rPr>
              <w:t>能够熟练掌握GIS和RS的相关软件，独立完成相关数据</w:t>
            </w:r>
            <w:r w:rsidRPr="00D07962">
              <w:rPr>
                <w:rFonts w:ascii="仿宋_GB2312" w:eastAsia="仿宋_GB2312" w:hAnsi="宋体" w:hint="eastAsia"/>
                <w:color w:val="000000"/>
                <w:sz w:val="24"/>
              </w:rPr>
              <w:t>处理与</w:t>
            </w:r>
            <w:r w:rsidRPr="00D07962">
              <w:rPr>
                <w:rFonts w:ascii="仿宋_GB2312" w:eastAsia="仿宋_GB2312" w:hAnsi="宋体"/>
                <w:color w:val="000000"/>
                <w:sz w:val="24"/>
              </w:rPr>
              <w:t>空间分析，有一定数理统计基础；</w:t>
            </w:r>
          </w:p>
          <w:p w:rsidR="00025F63" w:rsidRPr="00D07962" w:rsidRDefault="00025F63" w:rsidP="00025F63">
            <w:pPr>
              <w:numPr>
                <w:ilvl w:val="0"/>
                <w:numId w:val="11"/>
              </w:numPr>
              <w:spacing w:line="360" w:lineRule="exact"/>
              <w:jc w:val="left"/>
              <w:rPr>
                <w:rFonts w:ascii="仿宋_GB2312" w:eastAsia="仿宋_GB2312" w:hAnsi="宋体"/>
                <w:color w:val="000000"/>
                <w:sz w:val="24"/>
              </w:rPr>
            </w:pPr>
            <w:r w:rsidRPr="00D07962">
              <w:rPr>
                <w:rFonts w:ascii="仿宋_GB2312" w:eastAsia="仿宋_GB2312" w:hAnsi="宋体"/>
                <w:color w:val="000000"/>
                <w:sz w:val="24"/>
              </w:rPr>
              <w:t>责任心强，工作认真负责，具有良好的团队合作精神，</w:t>
            </w:r>
            <w:r w:rsidRPr="00D07962">
              <w:rPr>
                <w:rFonts w:ascii="仿宋_GB2312" w:eastAsia="仿宋_GB2312" w:hAnsi="宋体" w:hint="eastAsia"/>
                <w:color w:val="000000"/>
                <w:sz w:val="24"/>
              </w:rPr>
              <w:t>具备较强的书面和口头表达能力</w:t>
            </w:r>
            <w:r w:rsidRPr="00D07962">
              <w:rPr>
                <w:rFonts w:ascii="仿宋_GB2312" w:eastAsia="仿宋_GB2312" w:hAnsi="宋体"/>
                <w:color w:val="000000"/>
                <w:sz w:val="24"/>
              </w:rPr>
              <w:t>；</w:t>
            </w:r>
          </w:p>
          <w:p w:rsidR="00025F63" w:rsidRPr="00D07962" w:rsidRDefault="00025F63" w:rsidP="006442D0">
            <w:pPr>
              <w:spacing w:line="360" w:lineRule="exact"/>
              <w:ind w:left="240" w:hangingChars="100" w:hanging="240"/>
              <w:jc w:val="left"/>
              <w:rPr>
                <w:rFonts w:ascii="仿宋_GB2312" w:eastAsia="仿宋_GB2312" w:hAnsi="宋体" w:hint="eastAsia"/>
                <w:b/>
                <w:color w:val="000000"/>
                <w:sz w:val="24"/>
              </w:rPr>
            </w:pPr>
            <w:r w:rsidRPr="00D07962">
              <w:rPr>
                <w:rFonts w:ascii="仿宋_GB2312" w:eastAsia="仿宋_GB2312" w:hAnsi="宋体" w:hint="eastAsia"/>
                <w:color w:val="000000"/>
                <w:sz w:val="24"/>
              </w:rPr>
              <w:t>4、</w:t>
            </w:r>
            <w:r w:rsidRPr="00D07962">
              <w:rPr>
                <w:rFonts w:ascii="仿宋_GB2312" w:eastAsia="仿宋_GB2312" w:hAnsi="宋体"/>
                <w:color w:val="000000"/>
                <w:sz w:val="24"/>
              </w:rPr>
              <w:t>有相关业务工作经历者优先。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5B6285" w:rsidRDefault="00025F63" w:rsidP="006442D0">
            <w:pPr>
              <w:spacing w:line="360" w:lineRule="exact"/>
              <w:ind w:left="240" w:hangingChars="100" w:hanging="240"/>
              <w:jc w:val="center"/>
              <w:rPr>
                <w:rFonts w:ascii="仿宋_GB2312" w:eastAsia="仿宋_GB2312" w:hAnsi="宋体" w:hint="eastAsia"/>
                <w:sz w:val="24"/>
              </w:rPr>
            </w:pPr>
            <w:r>
              <w:rPr>
                <w:rFonts w:ascii="仿宋_GB2312" w:eastAsia="仿宋_GB2312" w:hAnsi="宋体" w:hint="eastAsia"/>
                <w:sz w:val="24"/>
              </w:rPr>
              <w:t>1人</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13</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jc w:val="center"/>
              <w:rPr>
                <w:rFonts w:ascii="仿宋_GB2312" w:eastAsia="仿宋_GB2312" w:hAnsi="宋体"/>
                <w:color w:val="000000"/>
                <w:sz w:val="24"/>
              </w:rPr>
            </w:pPr>
            <w:r w:rsidRPr="00D07962">
              <w:rPr>
                <w:rFonts w:ascii="仿宋_GB2312" w:eastAsia="仿宋_GB2312" w:hAnsi="宋体" w:hint="eastAsia"/>
                <w:color w:val="000000"/>
                <w:sz w:val="24"/>
              </w:rPr>
              <w:t>业务助理</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协助生态部业务人员完成工作</w:t>
            </w:r>
            <w:r w:rsidRPr="00D07962">
              <w:rPr>
                <w:rFonts w:ascii="仿宋_GB2312" w:eastAsia="仿宋_GB2312" w:hAnsi="宋体"/>
                <w:color w:val="000000"/>
                <w:sz w:val="24"/>
              </w:rPr>
              <w:t>材料的</w:t>
            </w:r>
            <w:r w:rsidRPr="00D07962">
              <w:rPr>
                <w:rFonts w:ascii="仿宋_GB2312" w:eastAsia="仿宋_GB2312" w:hAnsi="宋体" w:hint="eastAsia"/>
                <w:color w:val="000000"/>
                <w:sz w:val="24"/>
              </w:rPr>
              <w:t>报批和审核</w:t>
            </w:r>
            <w:r w:rsidRPr="00D07962">
              <w:rPr>
                <w:rFonts w:ascii="仿宋_GB2312" w:eastAsia="仿宋_GB2312" w:hAnsi="宋体"/>
                <w:color w:val="000000"/>
                <w:sz w:val="24"/>
              </w:rPr>
              <w:t>，</w:t>
            </w:r>
            <w:r w:rsidRPr="00D07962">
              <w:rPr>
                <w:rFonts w:ascii="仿宋_GB2312" w:eastAsia="仿宋_GB2312" w:hAnsi="宋体" w:hint="eastAsia"/>
                <w:color w:val="000000"/>
                <w:sz w:val="24"/>
              </w:rPr>
              <w:t>开展业务资料的搜集、汇总、整理、归档、分析等工作；根据需要参与</w:t>
            </w:r>
            <w:r w:rsidRPr="00D07962">
              <w:rPr>
                <w:rFonts w:ascii="仿宋_GB2312" w:eastAsia="仿宋_GB2312" w:hAnsi="宋体" w:hint="eastAsia"/>
                <w:color w:val="000000"/>
                <w:sz w:val="24"/>
              </w:rPr>
              <w:lastRenderedPageBreak/>
              <w:t>应急类业务工作</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lastRenderedPageBreak/>
              <w:t>自然地理学相关专业均可</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ind w:left="241" w:hangingChars="100" w:hanging="241"/>
              <w:jc w:val="left"/>
              <w:rPr>
                <w:rFonts w:ascii="仿宋_GB2312" w:eastAsia="仿宋_GB2312" w:hAnsi="宋体"/>
                <w:b/>
                <w:color w:val="000000"/>
                <w:sz w:val="24"/>
              </w:rPr>
            </w:pPr>
            <w:r w:rsidRPr="00D07962">
              <w:rPr>
                <w:rFonts w:ascii="仿宋_GB2312" w:eastAsia="仿宋_GB2312" w:hAnsi="宋体" w:hint="eastAsia"/>
                <w:b/>
                <w:color w:val="000000"/>
                <w:sz w:val="24"/>
              </w:rPr>
              <w:t>专科及以上学历</w:t>
            </w:r>
          </w:p>
          <w:p w:rsidR="00025F63" w:rsidRPr="00D07962" w:rsidRDefault="00025F63" w:rsidP="00025F63">
            <w:pPr>
              <w:numPr>
                <w:ilvl w:val="0"/>
                <w:numId w:val="12"/>
              </w:num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专科</w:t>
            </w:r>
            <w:r w:rsidRPr="00D07962">
              <w:rPr>
                <w:rFonts w:ascii="仿宋_GB2312" w:eastAsia="仿宋_GB2312" w:hAnsi="宋体"/>
                <w:color w:val="000000"/>
                <w:sz w:val="24"/>
              </w:rPr>
              <w:t>及以上学历</w:t>
            </w:r>
            <w:r w:rsidRPr="00D07962">
              <w:rPr>
                <w:rFonts w:ascii="仿宋_GB2312" w:eastAsia="仿宋_GB2312" w:hAnsi="宋体" w:hint="eastAsia"/>
                <w:color w:val="000000"/>
                <w:sz w:val="24"/>
              </w:rPr>
              <w:t>，</w:t>
            </w:r>
            <w:r w:rsidRPr="00D07962">
              <w:rPr>
                <w:rFonts w:ascii="仿宋_GB2312" w:eastAsia="仿宋_GB2312" w:hAnsi="宋体"/>
                <w:color w:val="000000"/>
                <w:sz w:val="24"/>
              </w:rPr>
              <w:t>有遥感、</w:t>
            </w:r>
            <w:r w:rsidRPr="00D07962">
              <w:rPr>
                <w:rFonts w:ascii="仿宋_GB2312" w:eastAsia="仿宋_GB2312" w:hAnsi="宋体" w:hint="eastAsia"/>
                <w:color w:val="000000"/>
                <w:sz w:val="24"/>
              </w:rPr>
              <w:t>地理</w:t>
            </w:r>
            <w:r w:rsidRPr="00D07962">
              <w:rPr>
                <w:rFonts w:ascii="仿宋_GB2312" w:eastAsia="仿宋_GB2312" w:hAnsi="宋体"/>
                <w:color w:val="000000"/>
                <w:sz w:val="24"/>
              </w:rPr>
              <w:t>信息系统、生态、环境工程等教育背景优先；</w:t>
            </w:r>
          </w:p>
          <w:p w:rsidR="00025F63" w:rsidRPr="00D07962" w:rsidRDefault="00025F63" w:rsidP="00025F63">
            <w:pPr>
              <w:numPr>
                <w:ilvl w:val="0"/>
                <w:numId w:val="12"/>
              </w:numPr>
              <w:spacing w:line="340" w:lineRule="exact"/>
              <w:jc w:val="left"/>
              <w:rPr>
                <w:rFonts w:ascii="仿宋_GB2312" w:eastAsia="仿宋_GB2312" w:hAnsi="宋体"/>
                <w:color w:val="000000"/>
                <w:sz w:val="24"/>
              </w:rPr>
            </w:pPr>
            <w:r w:rsidRPr="00D07962">
              <w:rPr>
                <w:rFonts w:ascii="仿宋_GB2312" w:eastAsia="仿宋_GB2312" w:hAnsi="宋体"/>
                <w:color w:val="000000"/>
                <w:sz w:val="24"/>
              </w:rPr>
              <w:lastRenderedPageBreak/>
              <w:t>二年以上相关工作经验；</w:t>
            </w:r>
          </w:p>
          <w:p w:rsidR="00025F63" w:rsidRPr="00D07962" w:rsidRDefault="00025F63" w:rsidP="00025F63">
            <w:pPr>
              <w:numPr>
                <w:ilvl w:val="0"/>
                <w:numId w:val="12"/>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熟练掌握</w:t>
            </w:r>
            <w:r w:rsidRPr="00D07962">
              <w:rPr>
                <w:rFonts w:ascii="仿宋_GB2312" w:eastAsia="仿宋_GB2312" w:hAnsi="宋体"/>
                <w:color w:val="000000"/>
                <w:sz w:val="24"/>
              </w:rPr>
              <w:t>办公室行政管理及工作流程，熟练运用office</w:t>
            </w:r>
            <w:r w:rsidRPr="00D07962">
              <w:rPr>
                <w:rFonts w:ascii="仿宋_GB2312" w:eastAsia="仿宋_GB2312" w:hAnsi="宋体" w:hint="eastAsia"/>
                <w:color w:val="000000"/>
                <w:sz w:val="24"/>
              </w:rPr>
              <w:t>系列</w:t>
            </w:r>
            <w:r w:rsidRPr="00D07962">
              <w:rPr>
                <w:rFonts w:ascii="仿宋_GB2312" w:eastAsia="仿宋_GB2312" w:hAnsi="宋体"/>
                <w:color w:val="000000"/>
                <w:sz w:val="24"/>
              </w:rPr>
              <w:t>办公软件；</w:t>
            </w:r>
          </w:p>
          <w:p w:rsidR="00025F63" w:rsidRPr="00D07962" w:rsidRDefault="00025F63" w:rsidP="00025F63">
            <w:pPr>
              <w:numPr>
                <w:ilvl w:val="0"/>
                <w:numId w:val="12"/>
              </w:numPr>
              <w:spacing w:line="340" w:lineRule="exact"/>
              <w:jc w:val="left"/>
              <w:rPr>
                <w:rFonts w:ascii="microsoft yahei" w:hAnsi="microsoft yahei" w:hint="eastAsia"/>
                <w:color w:val="000000"/>
                <w:szCs w:val="21"/>
              </w:rPr>
            </w:pPr>
            <w:r w:rsidRPr="00D07962">
              <w:rPr>
                <w:rFonts w:ascii="仿宋_GB2312" w:eastAsia="仿宋_GB2312" w:hAnsi="宋体"/>
                <w:color w:val="000000"/>
                <w:sz w:val="24"/>
              </w:rPr>
              <w:t>工作仔细认真、责任心强，具备较强的书面和口头表达能力。</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Pr="005B6285" w:rsidRDefault="00025F63" w:rsidP="006442D0">
            <w:pPr>
              <w:spacing w:line="360" w:lineRule="exact"/>
              <w:ind w:left="240" w:hangingChars="100" w:hanging="240"/>
              <w:jc w:val="center"/>
              <w:rPr>
                <w:rFonts w:ascii="仿宋_GB2312" w:eastAsia="仿宋_GB2312" w:hAnsi="宋体" w:hint="eastAsia"/>
                <w:sz w:val="24"/>
              </w:rPr>
            </w:pPr>
            <w:r w:rsidRPr="005B6285">
              <w:rPr>
                <w:rFonts w:ascii="仿宋_GB2312" w:eastAsia="仿宋_GB2312" w:hAnsi="宋体" w:hint="eastAsia"/>
                <w:sz w:val="24"/>
              </w:rPr>
              <w:lastRenderedPageBreak/>
              <w:t>1人</w:t>
            </w:r>
          </w:p>
        </w:tc>
      </w:tr>
      <w:tr w:rsidR="00025F63" w:rsidTr="006442D0">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lastRenderedPageBreak/>
              <w:t>14</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土壤环境遥感</w:t>
            </w:r>
          </w:p>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监测</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025F63">
            <w:pPr>
              <w:numPr>
                <w:ilvl w:val="0"/>
                <w:numId w:val="14"/>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从事土壤环境、污染场地遥感监测监管的日常运行工作；</w:t>
            </w:r>
          </w:p>
          <w:p w:rsidR="00025F63" w:rsidRPr="00D07962" w:rsidRDefault="00025F63" w:rsidP="00025F63">
            <w:pPr>
              <w:numPr>
                <w:ilvl w:val="0"/>
                <w:numId w:val="14"/>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从事环境遥感数据处理、遥感解译、技术研究与报告编写、现场核查等工作；</w:t>
            </w:r>
          </w:p>
          <w:p w:rsidR="00025F63" w:rsidRPr="00D07962" w:rsidRDefault="00025F63" w:rsidP="00025F63">
            <w:pPr>
              <w:numPr>
                <w:ilvl w:val="0"/>
                <w:numId w:val="14"/>
              </w:num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领导交办的其他任务。</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土壤、生态、环境、地理、遥感、GIS等相关专业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1、动手能力强，能够熟练掌握GIS和RS的相关软件，独立完成相关数据空间分析，有一定数理统计基础；</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2、责任心强，工作认真负责，具有良好的团队合作精神，善于沟通和协调；</w:t>
            </w:r>
          </w:p>
          <w:p w:rsidR="00025F63" w:rsidRPr="00D07962" w:rsidRDefault="00025F63" w:rsidP="006442D0">
            <w:p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3、有遥感解译工作或参加遥感等相关科研项目经历者优先。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Pr>
                <w:rFonts w:ascii="仿宋_GB2312" w:eastAsia="仿宋_GB2312" w:hAnsi="宋体" w:hint="eastAsia"/>
                <w:sz w:val="24"/>
              </w:rPr>
              <w:t>1</w:t>
            </w:r>
          </w:p>
        </w:tc>
      </w:tr>
      <w:tr w:rsidR="00025F63" w:rsidTr="006442D0">
        <w:trPr>
          <w:trHeight w:val="736"/>
        </w:trPr>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15</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固体废物环境遥感监测</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1、从事固体废物遥感监测监管的日常运行工作；</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2、从事环境遥感数据处理、遥感解译、技术研究与报告编写、现场核查等工作；</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3、领导交办的其他任务。</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生态、环境、遥感、GIS等相关专业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1、动手能力强，能够熟练掌握GIS和RS的相关软件，独立完成相关数据空间分析，有一定数理统计基础；</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2、责任心强，工作认真负责，具有良好的团队合作精神，善于沟通和协调；</w:t>
            </w:r>
          </w:p>
          <w:p w:rsidR="00025F63" w:rsidRPr="00D07962" w:rsidRDefault="00025F63" w:rsidP="006442D0">
            <w:p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3、有遥感解译工作或参加遥感等相关科研项目经历者优先。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Pr>
                <w:rFonts w:ascii="仿宋_GB2312" w:eastAsia="仿宋_GB2312" w:hAnsi="宋体" w:hint="eastAsia"/>
                <w:sz w:val="24"/>
              </w:rPr>
              <w:t>1</w:t>
            </w:r>
          </w:p>
        </w:tc>
      </w:tr>
      <w:tr w:rsidR="00025F63" w:rsidTr="006442D0">
        <w:trPr>
          <w:trHeight w:val="845"/>
        </w:trPr>
        <w:tc>
          <w:tcPr>
            <w:tcW w:w="993"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t>16</w:t>
            </w:r>
          </w:p>
        </w:tc>
        <w:tc>
          <w:tcPr>
            <w:tcW w:w="202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区域环境遥感</w:t>
            </w:r>
          </w:p>
          <w:p w:rsidR="00025F63" w:rsidRPr="00D07962" w:rsidRDefault="00025F63" w:rsidP="006442D0">
            <w:pPr>
              <w:spacing w:line="360" w:lineRule="exact"/>
              <w:jc w:val="center"/>
              <w:rPr>
                <w:rFonts w:ascii="仿宋_GB2312" w:eastAsia="仿宋_GB2312" w:hAnsi="宋体" w:hint="eastAsia"/>
                <w:color w:val="000000"/>
                <w:sz w:val="24"/>
              </w:rPr>
            </w:pPr>
            <w:r w:rsidRPr="00D07962">
              <w:rPr>
                <w:rFonts w:ascii="仿宋_GB2312" w:eastAsia="仿宋_GB2312" w:hAnsi="宋体" w:hint="eastAsia"/>
                <w:color w:val="000000"/>
                <w:sz w:val="24"/>
              </w:rPr>
              <w:t>应用</w:t>
            </w:r>
          </w:p>
        </w:tc>
        <w:tc>
          <w:tcPr>
            <w:tcW w:w="4515"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1、从事区域空间生态环境评价遥感的日常运行工作；</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2、从事环境遥感数据处理、空间分析、</w:t>
            </w:r>
            <w:r w:rsidRPr="00D07962">
              <w:rPr>
                <w:rFonts w:ascii="仿宋_GB2312" w:eastAsia="仿宋_GB2312" w:hAnsi="宋体" w:hint="eastAsia"/>
                <w:color w:val="000000"/>
                <w:sz w:val="24"/>
              </w:rPr>
              <w:lastRenderedPageBreak/>
              <w:t>技术研究与报告编写、现场调研等工作；</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3、领导交办的其他任务。</w:t>
            </w:r>
          </w:p>
        </w:tc>
        <w:tc>
          <w:tcPr>
            <w:tcW w:w="2106"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60" w:lineRule="exact"/>
              <w:jc w:val="center"/>
              <w:rPr>
                <w:rFonts w:ascii="仿宋_GB2312" w:eastAsia="仿宋_GB2312" w:hAnsi="宋体"/>
                <w:color w:val="000000"/>
                <w:sz w:val="24"/>
              </w:rPr>
            </w:pPr>
            <w:r w:rsidRPr="00D07962">
              <w:rPr>
                <w:rFonts w:ascii="仿宋_GB2312" w:eastAsia="仿宋_GB2312" w:hAnsi="宋体" w:hint="eastAsia"/>
                <w:color w:val="000000"/>
                <w:sz w:val="24"/>
              </w:rPr>
              <w:lastRenderedPageBreak/>
              <w:t>生态、地理、环境、遥感、GIS等相关专业</w:t>
            </w:r>
          </w:p>
        </w:tc>
        <w:tc>
          <w:tcPr>
            <w:tcW w:w="4509" w:type="dxa"/>
            <w:tcBorders>
              <w:top w:val="single" w:sz="4" w:space="0" w:color="auto"/>
              <w:left w:val="single" w:sz="4" w:space="0" w:color="auto"/>
              <w:bottom w:val="single" w:sz="4" w:space="0" w:color="auto"/>
              <w:right w:val="single" w:sz="4" w:space="0" w:color="auto"/>
            </w:tcBorders>
            <w:vAlign w:val="center"/>
          </w:tcPr>
          <w:p w:rsidR="00025F63" w:rsidRPr="00D07962" w:rsidRDefault="00025F63" w:rsidP="006442D0">
            <w:pPr>
              <w:spacing w:line="340" w:lineRule="exact"/>
              <w:jc w:val="left"/>
              <w:rPr>
                <w:rFonts w:ascii="仿宋_GB2312" w:eastAsia="仿宋_GB2312" w:hint="eastAsia"/>
                <w:b/>
                <w:color w:val="000000"/>
                <w:sz w:val="24"/>
              </w:rPr>
            </w:pPr>
            <w:r w:rsidRPr="00D07962">
              <w:rPr>
                <w:rFonts w:ascii="仿宋_GB2312" w:eastAsia="仿宋_GB2312" w:hint="eastAsia"/>
                <w:b/>
                <w:color w:val="000000"/>
                <w:sz w:val="24"/>
              </w:rPr>
              <w:t>硕士及以上学历</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1、动手能力强，能够熟练掌握GIS等空间分析软件，能独立完成相关数据空间分</w:t>
            </w:r>
            <w:r w:rsidRPr="00D07962">
              <w:rPr>
                <w:rFonts w:ascii="仿宋_GB2312" w:eastAsia="仿宋_GB2312" w:hAnsi="宋体" w:hint="eastAsia"/>
                <w:color w:val="000000"/>
                <w:sz w:val="24"/>
              </w:rPr>
              <w:lastRenderedPageBreak/>
              <w:t>析，有一定数理统计基础；</w:t>
            </w:r>
          </w:p>
          <w:p w:rsidR="00025F63" w:rsidRPr="00D07962" w:rsidRDefault="00025F63" w:rsidP="006442D0">
            <w:pPr>
              <w:spacing w:line="340" w:lineRule="exact"/>
              <w:jc w:val="left"/>
              <w:rPr>
                <w:rFonts w:ascii="仿宋_GB2312" w:eastAsia="仿宋_GB2312" w:hAnsi="宋体" w:hint="eastAsia"/>
                <w:color w:val="000000"/>
                <w:sz w:val="24"/>
              </w:rPr>
            </w:pPr>
            <w:r w:rsidRPr="00D07962">
              <w:rPr>
                <w:rFonts w:ascii="仿宋_GB2312" w:eastAsia="仿宋_GB2312" w:hAnsi="宋体" w:hint="eastAsia"/>
                <w:color w:val="000000"/>
                <w:sz w:val="24"/>
              </w:rPr>
              <w:t>2、责任心强，工作认真负责，具有良好的团队合作精神，善于沟通和协调；</w:t>
            </w:r>
          </w:p>
          <w:p w:rsidR="00025F63" w:rsidRPr="00D07962" w:rsidRDefault="00025F63" w:rsidP="006442D0">
            <w:pPr>
              <w:spacing w:line="340" w:lineRule="exact"/>
              <w:jc w:val="left"/>
              <w:rPr>
                <w:rFonts w:ascii="仿宋_GB2312" w:eastAsia="仿宋_GB2312" w:hAnsi="宋体"/>
                <w:color w:val="000000"/>
                <w:sz w:val="24"/>
              </w:rPr>
            </w:pPr>
            <w:r w:rsidRPr="00D07962">
              <w:rPr>
                <w:rFonts w:ascii="仿宋_GB2312" w:eastAsia="仿宋_GB2312" w:hAnsi="宋体" w:hint="eastAsia"/>
                <w:color w:val="000000"/>
                <w:sz w:val="24"/>
              </w:rPr>
              <w:t>3、有遥感解译工作或参加遥感等相关科研项目经历者优先。</w:t>
            </w:r>
          </w:p>
        </w:tc>
        <w:tc>
          <w:tcPr>
            <w:tcW w:w="1345" w:type="dxa"/>
            <w:tcBorders>
              <w:top w:val="single" w:sz="4" w:space="0" w:color="auto"/>
              <w:left w:val="single" w:sz="4" w:space="0" w:color="auto"/>
              <w:bottom w:val="single" w:sz="4" w:space="0" w:color="auto"/>
              <w:right w:val="single" w:sz="4" w:space="0" w:color="auto"/>
            </w:tcBorders>
            <w:vAlign w:val="center"/>
          </w:tcPr>
          <w:p w:rsidR="00025F63" w:rsidRDefault="00025F63" w:rsidP="006442D0">
            <w:pPr>
              <w:spacing w:line="360" w:lineRule="exact"/>
              <w:jc w:val="center"/>
              <w:rPr>
                <w:rFonts w:ascii="仿宋_GB2312" w:eastAsia="仿宋_GB2312" w:hAnsi="宋体" w:hint="eastAsia"/>
                <w:sz w:val="24"/>
              </w:rPr>
            </w:pPr>
            <w:r>
              <w:rPr>
                <w:rFonts w:ascii="仿宋_GB2312" w:eastAsia="仿宋_GB2312" w:hAnsi="宋体" w:hint="eastAsia"/>
                <w:sz w:val="24"/>
              </w:rPr>
              <w:lastRenderedPageBreak/>
              <w:t>1</w:t>
            </w:r>
          </w:p>
        </w:tc>
      </w:tr>
    </w:tbl>
    <w:p w:rsidR="00FC68B2" w:rsidRDefault="00FC68B2">
      <w:bookmarkStart w:id="3" w:name="_GoBack"/>
      <w:bookmarkEnd w:id="3"/>
    </w:p>
    <w:sectPr w:rsidR="00FC68B2" w:rsidSect="00025F6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29" w:rsidRDefault="00723629" w:rsidP="00025F63">
      <w:r>
        <w:separator/>
      </w:r>
    </w:p>
  </w:endnote>
  <w:endnote w:type="continuationSeparator" w:id="0">
    <w:p w:rsidR="00723629" w:rsidRDefault="00723629" w:rsidP="000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29" w:rsidRDefault="00723629" w:rsidP="00025F63">
      <w:r>
        <w:separator/>
      </w:r>
    </w:p>
  </w:footnote>
  <w:footnote w:type="continuationSeparator" w:id="0">
    <w:p w:rsidR="00723629" w:rsidRDefault="00723629" w:rsidP="0002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07D40"/>
    <w:multiLevelType w:val="singleLevel"/>
    <w:tmpl w:val="A6407D40"/>
    <w:lvl w:ilvl="0">
      <w:start w:val="1"/>
      <w:numFmt w:val="decimal"/>
      <w:suff w:val="nothing"/>
      <w:lvlText w:val="%1、"/>
      <w:lvlJc w:val="left"/>
    </w:lvl>
  </w:abstractNum>
  <w:abstractNum w:abstractNumId="1">
    <w:nsid w:val="044A424B"/>
    <w:multiLevelType w:val="hybridMultilevel"/>
    <w:tmpl w:val="8F60E6C6"/>
    <w:lvl w:ilvl="0" w:tplc="897E3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4C383D"/>
    <w:multiLevelType w:val="hybridMultilevel"/>
    <w:tmpl w:val="447A90FE"/>
    <w:lvl w:ilvl="0" w:tplc="82962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ED44CC"/>
    <w:multiLevelType w:val="hybridMultilevel"/>
    <w:tmpl w:val="8E02682E"/>
    <w:lvl w:ilvl="0" w:tplc="0270B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E56779"/>
    <w:multiLevelType w:val="hybridMultilevel"/>
    <w:tmpl w:val="50BA6CA0"/>
    <w:lvl w:ilvl="0" w:tplc="C92085F6">
      <w:start w:val="1"/>
      <w:numFmt w:val="decimal"/>
      <w:lvlText w:val="%1、"/>
      <w:lvlJc w:val="left"/>
      <w:pPr>
        <w:ind w:left="284" w:hanging="284"/>
      </w:pPr>
      <w:rPr>
        <w:rFonts w:ascii="仿宋_GB2312" w:eastAsia="仿宋_GB2312"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78439A"/>
    <w:multiLevelType w:val="hybridMultilevel"/>
    <w:tmpl w:val="63B6B8C2"/>
    <w:lvl w:ilvl="0" w:tplc="42F63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F85755"/>
    <w:multiLevelType w:val="hybridMultilevel"/>
    <w:tmpl w:val="F6C6BFA8"/>
    <w:lvl w:ilvl="0" w:tplc="3B0A3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B5354C"/>
    <w:multiLevelType w:val="hybridMultilevel"/>
    <w:tmpl w:val="A38CB156"/>
    <w:lvl w:ilvl="0" w:tplc="80BE9F96">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7A261A"/>
    <w:multiLevelType w:val="hybridMultilevel"/>
    <w:tmpl w:val="E1A06978"/>
    <w:lvl w:ilvl="0" w:tplc="90744326">
      <w:start w:val="1"/>
      <w:numFmt w:val="decimal"/>
      <w:lvlText w:val="%1、"/>
      <w:lvlJc w:val="left"/>
      <w:pPr>
        <w:ind w:left="284" w:hanging="284"/>
      </w:pPr>
      <w:rPr>
        <w:rFonts w:ascii="仿宋_GB2312" w:eastAsia="仿宋_GB2312"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3B3F60"/>
    <w:multiLevelType w:val="hybridMultilevel"/>
    <w:tmpl w:val="447A90FE"/>
    <w:lvl w:ilvl="0" w:tplc="82962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9871C5"/>
    <w:multiLevelType w:val="hybridMultilevel"/>
    <w:tmpl w:val="8F60E6C6"/>
    <w:lvl w:ilvl="0" w:tplc="897E3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6D42B5"/>
    <w:multiLevelType w:val="hybridMultilevel"/>
    <w:tmpl w:val="C622A39A"/>
    <w:lvl w:ilvl="0" w:tplc="08A05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125682"/>
    <w:multiLevelType w:val="hybridMultilevel"/>
    <w:tmpl w:val="97807AD0"/>
    <w:lvl w:ilvl="0" w:tplc="86BC4634">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EA4144"/>
    <w:multiLevelType w:val="hybridMultilevel"/>
    <w:tmpl w:val="8F60E6C6"/>
    <w:lvl w:ilvl="0" w:tplc="897E3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B27398"/>
    <w:multiLevelType w:val="hybridMultilevel"/>
    <w:tmpl w:val="8F60E6C6"/>
    <w:lvl w:ilvl="0" w:tplc="897E3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A12299"/>
    <w:multiLevelType w:val="hybridMultilevel"/>
    <w:tmpl w:val="8F60E6C6"/>
    <w:lvl w:ilvl="0" w:tplc="897E3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301AAF"/>
    <w:multiLevelType w:val="hybridMultilevel"/>
    <w:tmpl w:val="447A90FE"/>
    <w:lvl w:ilvl="0" w:tplc="82962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A473FD"/>
    <w:multiLevelType w:val="hybridMultilevel"/>
    <w:tmpl w:val="72C0A408"/>
    <w:lvl w:ilvl="0" w:tplc="96805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0"/>
  </w:num>
  <w:num w:numId="6">
    <w:abstractNumId w:val="16"/>
  </w:num>
  <w:num w:numId="7">
    <w:abstractNumId w:val="2"/>
  </w:num>
  <w:num w:numId="8">
    <w:abstractNumId w:val="14"/>
  </w:num>
  <w:num w:numId="9">
    <w:abstractNumId w:val="8"/>
  </w:num>
  <w:num w:numId="10">
    <w:abstractNumId w:val="4"/>
  </w:num>
  <w:num w:numId="11">
    <w:abstractNumId w:val="5"/>
  </w:num>
  <w:num w:numId="12">
    <w:abstractNumId w:val="7"/>
  </w:num>
  <w:num w:numId="13">
    <w:abstractNumId w:val="0"/>
  </w:num>
  <w:num w:numId="14">
    <w:abstractNumId w:val="15"/>
  </w:num>
  <w:num w:numId="15">
    <w:abstractNumId w:val="3"/>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F3"/>
    <w:rsid w:val="00025F63"/>
    <w:rsid w:val="00723629"/>
    <w:rsid w:val="00A532F3"/>
    <w:rsid w:val="00FC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5F63"/>
    <w:rPr>
      <w:sz w:val="18"/>
      <w:szCs w:val="18"/>
    </w:rPr>
  </w:style>
  <w:style w:type="paragraph" w:styleId="a4">
    <w:name w:val="footer"/>
    <w:basedOn w:val="a"/>
    <w:link w:val="Char0"/>
    <w:uiPriority w:val="99"/>
    <w:unhideWhenUsed/>
    <w:rsid w:val="00025F63"/>
    <w:pPr>
      <w:tabs>
        <w:tab w:val="center" w:pos="4153"/>
        <w:tab w:val="right" w:pos="8306"/>
      </w:tabs>
      <w:snapToGrid w:val="0"/>
      <w:jc w:val="left"/>
    </w:pPr>
    <w:rPr>
      <w:sz w:val="18"/>
      <w:szCs w:val="18"/>
    </w:rPr>
  </w:style>
  <w:style w:type="character" w:customStyle="1" w:styleId="Char0">
    <w:name w:val="页脚 Char"/>
    <w:basedOn w:val="a0"/>
    <w:link w:val="a4"/>
    <w:uiPriority w:val="99"/>
    <w:rsid w:val="00025F63"/>
    <w:rPr>
      <w:sz w:val="18"/>
      <w:szCs w:val="18"/>
    </w:rPr>
  </w:style>
  <w:style w:type="paragraph" w:customStyle="1" w:styleId="1">
    <w:name w:val="列出段落1"/>
    <w:basedOn w:val="a"/>
    <w:uiPriority w:val="34"/>
    <w:qFormat/>
    <w:rsid w:val="00025F63"/>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5F63"/>
    <w:rPr>
      <w:sz w:val="18"/>
      <w:szCs w:val="18"/>
    </w:rPr>
  </w:style>
  <w:style w:type="paragraph" w:styleId="a4">
    <w:name w:val="footer"/>
    <w:basedOn w:val="a"/>
    <w:link w:val="Char0"/>
    <w:uiPriority w:val="99"/>
    <w:unhideWhenUsed/>
    <w:rsid w:val="00025F63"/>
    <w:pPr>
      <w:tabs>
        <w:tab w:val="center" w:pos="4153"/>
        <w:tab w:val="right" w:pos="8306"/>
      </w:tabs>
      <w:snapToGrid w:val="0"/>
      <w:jc w:val="left"/>
    </w:pPr>
    <w:rPr>
      <w:sz w:val="18"/>
      <w:szCs w:val="18"/>
    </w:rPr>
  </w:style>
  <w:style w:type="character" w:customStyle="1" w:styleId="Char0">
    <w:name w:val="页脚 Char"/>
    <w:basedOn w:val="a0"/>
    <w:link w:val="a4"/>
    <w:uiPriority w:val="99"/>
    <w:rsid w:val="00025F63"/>
    <w:rPr>
      <w:sz w:val="18"/>
      <w:szCs w:val="18"/>
    </w:rPr>
  </w:style>
  <w:style w:type="paragraph" w:customStyle="1" w:styleId="1">
    <w:name w:val="列出段落1"/>
    <w:basedOn w:val="a"/>
    <w:uiPriority w:val="34"/>
    <w:qFormat/>
    <w:rsid w:val="00025F63"/>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3218</Characters>
  <Application>Microsoft Office Word</Application>
  <DocSecurity>0</DocSecurity>
  <Lines>26</Lines>
  <Paragraphs>7</Paragraphs>
  <ScaleCrop>false</ScaleCrop>
  <Company>中华人民共和国卫生部</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高乾</dc:creator>
  <cp:keywords/>
  <dc:description/>
  <cp:lastModifiedBy>高乾</cp:lastModifiedBy>
  <cp:revision>2</cp:revision>
  <dcterms:created xsi:type="dcterms:W3CDTF">2018-10-24T05:42:00Z</dcterms:created>
  <dcterms:modified xsi:type="dcterms:W3CDTF">2018-10-24T05:42:00Z</dcterms:modified>
</cp:coreProperties>
</file>